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3BC" w:rsidRPr="004F7DD6" w:rsidRDefault="008B23BC" w:rsidP="0080597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 w:rsidR="008E01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науки </w:t>
      </w:r>
      <w:r w:rsidRPr="004F7DD6">
        <w:rPr>
          <w:sz w:val="28"/>
          <w:szCs w:val="28"/>
        </w:rPr>
        <w:t>Хабаровского края</w:t>
      </w:r>
    </w:p>
    <w:p w:rsidR="001F0926" w:rsidRDefault="008B23BC" w:rsidP="0080597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Краевое государственное </w:t>
      </w:r>
      <w:r>
        <w:rPr>
          <w:sz w:val="28"/>
          <w:szCs w:val="28"/>
        </w:rPr>
        <w:t xml:space="preserve">бюджетное </w:t>
      </w:r>
    </w:p>
    <w:p w:rsidR="008B23BC" w:rsidRPr="004F7DD6" w:rsidRDefault="001F0926" w:rsidP="0080597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="008B23BC" w:rsidRPr="004F7DD6">
        <w:rPr>
          <w:sz w:val="28"/>
          <w:szCs w:val="28"/>
        </w:rPr>
        <w:t xml:space="preserve">образовательное учреждение </w:t>
      </w:r>
    </w:p>
    <w:p w:rsidR="008B23BC" w:rsidRPr="004F7DD6" w:rsidRDefault="001F0926" w:rsidP="0080597F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 w:rsidR="008B23BC" w:rsidRPr="004F7DD6">
        <w:rPr>
          <w:sz w:val="28"/>
          <w:szCs w:val="28"/>
        </w:rPr>
        <w:t>«Амурский политехнический</w:t>
      </w:r>
      <w:r w:rsidR="008B23BC">
        <w:rPr>
          <w:sz w:val="28"/>
          <w:szCs w:val="28"/>
        </w:rPr>
        <w:t xml:space="preserve"> техникум</w:t>
      </w:r>
      <w:r w:rsidR="008B23BC" w:rsidRPr="004F7DD6">
        <w:rPr>
          <w:sz w:val="28"/>
          <w:szCs w:val="28"/>
        </w:rPr>
        <w:t>»</w:t>
      </w:r>
    </w:p>
    <w:p w:rsidR="008B23BC" w:rsidRPr="00A20A8B" w:rsidRDefault="008B23BC" w:rsidP="0080597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8B23BC" w:rsidRPr="00A20A8B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Pr="00A20A8B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Pr="00A20A8B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Pr="00A20A8B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Pr="00A20A8B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Pr="00A20A8B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Pr="00A20A8B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Pr="00A20A8B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Default="008B23BC" w:rsidP="00761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8B23BC" w:rsidRDefault="008B23BC" w:rsidP="00761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8B23BC" w:rsidRDefault="008B23BC" w:rsidP="00761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8B23BC" w:rsidRPr="00A20A8B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Pr="00A20A8B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Pr="00A20A8B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t>ПРОГРАММа УЧЕБНОЙ ДИСЦИПЛИНЫ</w:t>
      </w:r>
    </w:p>
    <w:p w:rsidR="008B23BC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  <w:lang w:eastAsia="ja-JP"/>
        </w:rPr>
      </w:pPr>
    </w:p>
    <w:p w:rsidR="008B23BC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ja-JP"/>
        </w:rPr>
      </w:pPr>
      <w:r>
        <w:rPr>
          <w:b/>
          <w:bCs/>
          <w:caps/>
          <w:sz w:val="28"/>
          <w:szCs w:val="28"/>
          <w:lang w:eastAsia="ja-JP"/>
        </w:rPr>
        <w:t>ОП</w:t>
      </w:r>
      <w:r w:rsidR="000764F5">
        <w:rPr>
          <w:b/>
          <w:bCs/>
          <w:caps/>
          <w:sz w:val="28"/>
          <w:szCs w:val="28"/>
          <w:lang w:eastAsia="ja-JP"/>
        </w:rPr>
        <w:t>Ц</w:t>
      </w:r>
      <w:r>
        <w:rPr>
          <w:b/>
          <w:bCs/>
          <w:caps/>
          <w:sz w:val="28"/>
          <w:szCs w:val="28"/>
          <w:lang w:eastAsia="ja-JP"/>
        </w:rPr>
        <w:t>. 03</w:t>
      </w:r>
      <w:r w:rsidR="008E0130">
        <w:rPr>
          <w:b/>
          <w:bCs/>
          <w:caps/>
          <w:sz w:val="28"/>
          <w:szCs w:val="28"/>
          <w:lang w:eastAsia="ja-JP"/>
        </w:rPr>
        <w:t xml:space="preserve"> </w:t>
      </w:r>
      <w:r w:rsidR="000764F5">
        <w:rPr>
          <w:b/>
          <w:bCs/>
          <w:caps/>
          <w:sz w:val="28"/>
          <w:szCs w:val="28"/>
          <w:lang w:eastAsia="ja-JP"/>
        </w:rPr>
        <w:t>Э</w:t>
      </w:r>
      <w:r>
        <w:rPr>
          <w:b/>
          <w:bCs/>
          <w:sz w:val="28"/>
          <w:szCs w:val="28"/>
          <w:lang w:eastAsia="ja-JP"/>
        </w:rPr>
        <w:t>кономик</w:t>
      </w:r>
      <w:r w:rsidR="000764F5">
        <w:rPr>
          <w:b/>
          <w:bCs/>
          <w:sz w:val="28"/>
          <w:szCs w:val="28"/>
          <w:lang w:eastAsia="ja-JP"/>
        </w:rPr>
        <w:t>а</w:t>
      </w:r>
      <w:r>
        <w:rPr>
          <w:b/>
          <w:bCs/>
          <w:sz w:val="28"/>
          <w:szCs w:val="28"/>
          <w:lang w:eastAsia="ja-JP"/>
        </w:rPr>
        <w:t xml:space="preserve"> организации </w:t>
      </w:r>
    </w:p>
    <w:p w:rsidR="00F02C5B" w:rsidRPr="00F632B2" w:rsidRDefault="00F02C5B" w:rsidP="00F02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r w:rsidRPr="00F632B2">
        <w:rPr>
          <w:b/>
          <w:bCs/>
          <w:sz w:val="28"/>
        </w:rPr>
        <w:t>заочная форма обучения)</w:t>
      </w:r>
    </w:p>
    <w:p w:rsidR="008B23BC" w:rsidRPr="00A20A8B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23BC" w:rsidRPr="00A20A8B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23BC" w:rsidRPr="00A20A8B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23BC" w:rsidRPr="00A20A8B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23BC" w:rsidRPr="00A20A8B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23BC" w:rsidRPr="00A20A8B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23BC" w:rsidRPr="00A20A8B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23BC" w:rsidRPr="00A20A8B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23BC" w:rsidRPr="00A20A8B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23BC" w:rsidRPr="00A20A8B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23BC" w:rsidRPr="00A20A8B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23BC" w:rsidRPr="00A20A8B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23BC" w:rsidRPr="00A20A8B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23BC" w:rsidRPr="00A20A8B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23BC" w:rsidRPr="00A20A8B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23BC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23BC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23BC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23BC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23BC" w:rsidRPr="00A20A8B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23BC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23BC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F0926" w:rsidRPr="00A20A8B" w:rsidRDefault="001F0926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E0130" w:rsidRDefault="008E0130" w:rsidP="00761665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D765E5" w:rsidRDefault="00D765E5" w:rsidP="007616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</w:rPr>
      </w:pPr>
    </w:p>
    <w:tbl>
      <w:tblPr>
        <w:tblpPr w:leftFromText="180" w:rightFromText="180" w:horzAnchor="margin" w:tblpY="-520"/>
        <w:tblW w:w="9747" w:type="dxa"/>
        <w:tblLook w:val="04A0" w:firstRow="1" w:lastRow="0" w:firstColumn="1" w:lastColumn="0" w:noHBand="0" w:noVBand="1"/>
      </w:tblPr>
      <w:tblGrid>
        <w:gridCol w:w="4679"/>
        <w:gridCol w:w="5068"/>
      </w:tblGrid>
      <w:tr w:rsidR="00D765E5" w:rsidRPr="00095D62" w:rsidTr="00D765E5">
        <w:trPr>
          <w:trHeight w:val="607"/>
        </w:trPr>
        <w:tc>
          <w:tcPr>
            <w:tcW w:w="4679" w:type="dxa"/>
          </w:tcPr>
          <w:p w:rsidR="00D765E5" w:rsidRPr="00095D62" w:rsidRDefault="00D765E5" w:rsidP="00D765E5">
            <w:pPr>
              <w:rPr>
                <w:sz w:val="28"/>
                <w:szCs w:val="28"/>
              </w:rPr>
            </w:pPr>
            <w:r w:rsidRPr="00095D62">
              <w:rPr>
                <w:sz w:val="28"/>
                <w:szCs w:val="28"/>
              </w:rPr>
              <w:lastRenderedPageBreak/>
              <w:t>СОГЛАСОВАНО</w:t>
            </w:r>
          </w:p>
          <w:p w:rsidR="00D765E5" w:rsidRPr="00095D62" w:rsidRDefault="00D765E5" w:rsidP="00D765E5">
            <w:pPr>
              <w:rPr>
                <w:sz w:val="28"/>
                <w:szCs w:val="28"/>
              </w:rPr>
            </w:pPr>
            <w:r w:rsidRPr="00095D62">
              <w:rPr>
                <w:sz w:val="28"/>
                <w:szCs w:val="28"/>
              </w:rPr>
              <w:t>Председатель</w:t>
            </w:r>
            <w:r w:rsidR="00C407CF">
              <w:rPr>
                <w:sz w:val="28"/>
                <w:szCs w:val="28"/>
              </w:rPr>
              <w:t xml:space="preserve"> </w:t>
            </w:r>
            <w:r w:rsidRPr="00095D62">
              <w:rPr>
                <w:sz w:val="28"/>
                <w:szCs w:val="28"/>
              </w:rPr>
              <w:t>ПЦК</w:t>
            </w:r>
          </w:p>
          <w:p w:rsidR="00D765E5" w:rsidRPr="00095D62" w:rsidRDefault="008E0130" w:rsidP="00D765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технического цикла</w:t>
            </w:r>
          </w:p>
          <w:p w:rsidR="00D765E5" w:rsidRPr="00095D62" w:rsidRDefault="00D765E5" w:rsidP="00D765E5">
            <w:pPr>
              <w:rPr>
                <w:sz w:val="28"/>
                <w:szCs w:val="28"/>
              </w:rPr>
            </w:pPr>
            <w:r w:rsidRPr="00095D62">
              <w:rPr>
                <w:sz w:val="28"/>
                <w:szCs w:val="28"/>
              </w:rPr>
              <w:t>_________</w:t>
            </w:r>
            <w:r w:rsidR="008E0130">
              <w:rPr>
                <w:sz w:val="28"/>
                <w:szCs w:val="28"/>
              </w:rPr>
              <w:t>Е.А. Мартинович</w:t>
            </w:r>
          </w:p>
          <w:p w:rsidR="00D765E5" w:rsidRPr="00095D62" w:rsidRDefault="00D765E5" w:rsidP="00D765E5">
            <w:pPr>
              <w:rPr>
                <w:sz w:val="28"/>
                <w:szCs w:val="28"/>
              </w:rPr>
            </w:pPr>
            <w:r w:rsidRPr="00095D62">
              <w:rPr>
                <w:sz w:val="28"/>
                <w:szCs w:val="28"/>
              </w:rPr>
              <w:t>«___» ____________ 20</w:t>
            </w:r>
            <w:r w:rsidR="00F02C5B">
              <w:rPr>
                <w:sz w:val="28"/>
                <w:szCs w:val="28"/>
              </w:rPr>
              <w:t xml:space="preserve">     </w:t>
            </w:r>
            <w:r w:rsidRPr="00095D62">
              <w:rPr>
                <w:sz w:val="28"/>
                <w:szCs w:val="28"/>
              </w:rPr>
              <w:t>г.</w:t>
            </w:r>
          </w:p>
          <w:p w:rsidR="00D765E5" w:rsidRPr="00B920F6" w:rsidRDefault="00D765E5" w:rsidP="00D765E5">
            <w:pPr>
              <w:pStyle w:val="a3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068" w:type="dxa"/>
          </w:tcPr>
          <w:p w:rsidR="00D765E5" w:rsidRPr="00B920F6" w:rsidRDefault="00D765E5" w:rsidP="00D765E5">
            <w:pPr>
              <w:pStyle w:val="a3"/>
              <w:spacing w:after="0"/>
              <w:rPr>
                <w:rFonts w:eastAsia="Times New Roman"/>
                <w:sz w:val="28"/>
                <w:szCs w:val="28"/>
              </w:rPr>
            </w:pPr>
            <w:r w:rsidRPr="00667109">
              <w:rPr>
                <w:rFonts w:eastAsia="Times New Roman"/>
                <w:sz w:val="28"/>
                <w:szCs w:val="28"/>
              </w:rPr>
              <w:t xml:space="preserve">                УТВЕРЖДАЮ</w:t>
            </w:r>
          </w:p>
          <w:p w:rsidR="00D765E5" w:rsidRPr="00B920F6" w:rsidRDefault="00D765E5" w:rsidP="00D765E5">
            <w:pPr>
              <w:pStyle w:val="a3"/>
              <w:spacing w:after="0"/>
              <w:rPr>
                <w:rFonts w:eastAsia="Times New Roman"/>
                <w:sz w:val="28"/>
                <w:szCs w:val="28"/>
              </w:rPr>
            </w:pPr>
            <w:r w:rsidRPr="00667109">
              <w:rPr>
                <w:rFonts w:eastAsia="Times New Roman"/>
                <w:sz w:val="28"/>
                <w:szCs w:val="28"/>
              </w:rPr>
              <w:t xml:space="preserve">                заместитель директора</w:t>
            </w:r>
          </w:p>
          <w:p w:rsidR="00D765E5" w:rsidRPr="00B920F6" w:rsidRDefault="00D765E5" w:rsidP="00D765E5">
            <w:pPr>
              <w:pStyle w:val="a3"/>
              <w:spacing w:after="0"/>
              <w:rPr>
                <w:rFonts w:eastAsia="Times New Roman"/>
                <w:sz w:val="28"/>
                <w:szCs w:val="28"/>
              </w:rPr>
            </w:pPr>
            <w:r w:rsidRPr="00667109">
              <w:rPr>
                <w:rFonts w:eastAsia="Times New Roman"/>
                <w:sz w:val="28"/>
                <w:szCs w:val="28"/>
              </w:rPr>
              <w:t xml:space="preserve">                по учебной</w:t>
            </w:r>
            <w:r w:rsidR="008E0130" w:rsidRPr="00667109">
              <w:rPr>
                <w:rFonts w:eastAsia="Times New Roman"/>
                <w:sz w:val="28"/>
                <w:szCs w:val="28"/>
              </w:rPr>
              <w:t xml:space="preserve"> </w:t>
            </w:r>
            <w:r w:rsidRPr="00667109">
              <w:rPr>
                <w:rFonts w:eastAsia="Times New Roman"/>
                <w:sz w:val="28"/>
                <w:szCs w:val="28"/>
              </w:rPr>
              <w:t>работе</w:t>
            </w:r>
          </w:p>
          <w:p w:rsidR="00D765E5" w:rsidRPr="00B920F6" w:rsidRDefault="00D765E5" w:rsidP="00D765E5">
            <w:pPr>
              <w:pStyle w:val="a3"/>
              <w:spacing w:after="0"/>
              <w:rPr>
                <w:rFonts w:eastAsia="Times New Roman"/>
                <w:sz w:val="28"/>
                <w:szCs w:val="28"/>
              </w:rPr>
            </w:pPr>
            <w:r w:rsidRPr="00667109">
              <w:rPr>
                <w:rFonts w:eastAsia="Times New Roman"/>
                <w:sz w:val="28"/>
                <w:szCs w:val="28"/>
              </w:rPr>
              <w:t xml:space="preserve">                 ______Е.В. Шестопалько</w:t>
            </w:r>
          </w:p>
          <w:p w:rsidR="00D765E5" w:rsidRPr="00B920F6" w:rsidRDefault="00D765E5" w:rsidP="00D765E5">
            <w:pPr>
              <w:pStyle w:val="a3"/>
              <w:spacing w:after="0"/>
              <w:rPr>
                <w:rFonts w:eastAsia="Times New Roman"/>
                <w:sz w:val="28"/>
                <w:szCs w:val="28"/>
              </w:rPr>
            </w:pPr>
            <w:r w:rsidRPr="00667109">
              <w:rPr>
                <w:rFonts w:eastAsia="Times New Roman"/>
                <w:sz w:val="28"/>
                <w:szCs w:val="28"/>
              </w:rPr>
              <w:t xml:space="preserve">                «___»__________20</w:t>
            </w:r>
            <w:r w:rsidR="00F02C5B" w:rsidRPr="00667109">
              <w:rPr>
                <w:rFonts w:eastAsia="Times New Roman"/>
                <w:sz w:val="28"/>
                <w:szCs w:val="28"/>
              </w:rPr>
              <w:t xml:space="preserve">    </w:t>
            </w:r>
            <w:r w:rsidR="004A3A60" w:rsidRPr="00667109">
              <w:rPr>
                <w:rFonts w:eastAsia="Times New Roman"/>
                <w:sz w:val="28"/>
                <w:szCs w:val="28"/>
              </w:rPr>
              <w:t xml:space="preserve"> </w:t>
            </w:r>
            <w:r w:rsidRPr="00667109">
              <w:rPr>
                <w:rFonts w:eastAsia="Times New Roman"/>
                <w:sz w:val="28"/>
                <w:szCs w:val="28"/>
              </w:rPr>
              <w:t>г.</w:t>
            </w:r>
          </w:p>
          <w:p w:rsidR="00D765E5" w:rsidRPr="00B920F6" w:rsidRDefault="00D765E5" w:rsidP="00D765E5">
            <w:pPr>
              <w:pStyle w:val="a3"/>
              <w:spacing w:after="0"/>
              <w:rPr>
                <w:rFonts w:eastAsia="Times New Roman"/>
                <w:sz w:val="28"/>
                <w:szCs w:val="28"/>
              </w:rPr>
            </w:pPr>
          </w:p>
        </w:tc>
      </w:tr>
    </w:tbl>
    <w:p w:rsidR="008B23BC" w:rsidRDefault="008B23BC" w:rsidP="007616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</w:rPr>
      </w:pPr>
    </w:p>
    <w:p w:rsidR="008B23BC" w:rsidRDefault="008B23BC" w:rsidP="00DA2B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B23BC" w:rsidRDefault="008B23BC" w:rsidP="007616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</w:rPr>
      </w:pPr>
    </w:p>
    <w:p w:rsidR="008B23BC" w:rsidRDefault="008B23BC" w:rsidP="007616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B23BC" w:rsidRDefault="008B23BC" w:rsidP="007616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B23BC" w:rsidRPr="00D765E5" w:rsidRDefault="008B23BC" w:rsidP="00D76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ja-JP"/>
        </w:rPr>
      </w:pPr>
      <w:r w:rsidRPr="00F434A3">
        <w:rPr>
          <w:sz w:val="28"/>
          <w:szCs w:val="28"/>
        </w:rPr>
        <w:t>Основная</w:t>
      </w:r>
      <w:r w:rsidRPr="00E577B2">
        <w:rPr>
          <w:sz w:val="28"/>
          <w:szCs w:val="28"/>
        </w:rPr>
        <w:t xml:space="preserve"> программа учебной дисциплины </w:t>
      </w:r>
      <w:r w:rsidR="00D765E5">
        <w:rPr>
          <w:b/>
          <w:bCs/>
          <w:caps/>
          <w:sz w:val="28"/>
          <w:szCs w:val="28"/>
          <w:lang w:eastAsia="ja-JP"/>
        </w:rPr>
        <w:t>ОП</w:t>
      </w:r>
      <w:r w:rsidR="00FB108E">
        <w:rPr>
          <w:b/>
          <w:bCs/>
          <w:caps/>
          <w:sz w:val="28"/>
          <w:szCs w:val="28"/>
          <w:lang w:eastAsia="ja-JP"/>
        </w:rPr>
        <w:t>Ц</w:t>
      </w:r>
      <w:r w:rsidR="00D765E5">
        <w:rPr>
          <w:b/>
          <w:bCs/>
          <w:caps/>
          <w:sz w:val="28"/>
          <w:szCs w:val="28"/>
          <w:lang w:eastAsia="ja-JP"/>
        </w:rPr>
        <w:t>. 03</w:t>
      </w:r>
      <w:r w:rsidR="00066990">
        <w:rPr>
          <w:b/>
          <w:bCs/>
          <w:caps/>
          <w:sz w:val="28"/>
          <w:szCs w:val="28"/>
          <w:lang w:eastAsia="ja-JP"/>
        </w:rPr>
        <w:t xml:space="preserve"> </w:t>
      </w:r>
      <w:r w:rsidR="00FB108E">
        <w:rPr>
          <w:b/>
          <w:bCs/>
          <w:caps/>
          <w:sz w:val="28"/>
          <w:szCs w:val="28"/>
          <w:lang w:eastAsia="ja-JP"/>
        </w:rPr>
        <w:t>Э</w:t>
      </w:r>
      <w:r w:rsidR="00D765E5">
        <w:rPr>
          <w:b/>
          <w:bCs/>
          <w:sz w:val="28"/>
          <w:szCs w:val="28"/>
          <w:lang w:eastAsia="ja-JP"/>
        </w:rPr>
        <w:t>кономик</w:t>
      </w:r>
      <w:r w:rsidR="00FB108E">
        <w:rPr>
          <w:b/>
          <w:bCs/>
          <w:sz w:val="28"/>
          <w:szCs w:val="28"/>
          <w:lang w:eastAsia="ja-JP"/>
        </w:rPr>
        <w:t>а</w:t>
      </w:r>
      <w:r w:rsidR="00D765E5">
        <w:rPr>
          <w:b/>
          <w:bCs/>
          <w:sz w:val="28"/>
          <w:szCs w:val="28"/>
          <w:lang w:eastAsia="ja-JP"/>
        </w:rPr>
        <w:t xml:space="preserve"> организации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>го</w:t>
      </w:r>
      <w:r w:rsidR="006E2FDA"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 xml:space="preserve">профессионального образования по </w:t>
      </w:r>
      <w:r w:rsidRPr="007D55C2">
        <w:rPr>
          <w:sz w:val="28"/>
          <w:szCs w:val="28"/>
        </w:rPr>
        <w:t xml:space="preserve">специальности </w:t>
      </w:r>
      <w:r w:rsidR="00FB108E" w:rsidRPr="006714D7">
        <w:rPr>
          <w:b/>
          <w:sz w:val="28"/>
          <w:szCs w:val="28"/>
        </w:rPr>
        <w:t>15.02.19</w:t>
      </w:r>
      <w:r w:rsidR="00FB108E" w:rsidRPr="00C74E05">
        <w:rPr>
          <w:sz w:val="28"/>
          <w:szCs w:val="28"/>
        </w:rPr>
        <w:t xml:space="preserve"> </w:t>
      </w:r>
      <w:r w:rsidR="001F0926">
        <w:rPr>
          <w:b/>
          <w:bCs/>
          <w:sz w:val="28"/>
          <w:szCs w:val="28"/>
        </w:rPr>
        <w:t>Сварочное производство</w:t>
      </w:r>
      <w:r w:rsidR="001F0926">
        <w:rPr>
          <w:color w:val="000000"/>
          <w:sz w:val="28"/>
          <w:szCs w:val="28"/>
        </w:rPr>
        <w:t>.</w:t>
      </w:r>
    </w:p>
    <w:p w:rsidR="008B23BC" w:rsidRDefault="008B23BC" w:rsidP="00D76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D765E5" w:rsidRDefault="00D765E5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D765E5" w:rsidRDefault="00D765E5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8B23BC" w:rsidRPr="000A3577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  <w:r w:rsidRPr="000A3577">
        <w:rPr>
          <w:sz w:val="28"/>
          <w:szCs w:val="28"/>
        </w:rPr>
        <w:t xml:space="preserve">Организация-разработчик: Краевое государственное бюджетное </w:t>
      </w:r>
      <w:r w:rsidR="001F0926">
        <w:rPr>
          <w:sz w:val="28"/>
          <w:szCs w:val="28"/>
        </w:rPr>
        <w:t xml:space="preserve">профессиональное </w:t>
      </w:r>
      <w:r w:rsidRPr="000A3577">
        <w:rPr>
          <w:sz w:val="28"/>
          <w:szCs w:val="28"/>
        </w:rPr>
        <w:t xml:space="preserve">образовательное учреждение «Амурский политехнический техникум» </w:t>
      </w:r>
    </w:p>
    <w:p w:rsidR="008B23BC" w:rsidRDefault="008B23BC" w:rsidP="0080597F">
      <w:pPr>
        <w:pStyle w:val="13"/>
        <w:jc w:val="both"/>
        <w:rPr>
          <w:rFonts w:ascii="Times New Roman" w:hAnsi="Times New Roman" w:cs="Times New Roman"/>
          <w:sz w:val="28"/>
          <w:szCs w:val="28"/>
        </w:rPr>
      </w:pPr>
    </w:p>
    <w:p w:rsidR="008B23BC" w:rsidRDefault="008B23BC" w:rsidP="00D323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B23BC" w:rsidRDefault="008B23BC" w:rsidP="00D323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B23BC" w:rsidRDefault="008B23BC" w:rsidP="00D323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B23BC" w:rsidRDefault="008B23BC" w:rsidP="00D323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D765E5" w:rsidRDefault="00D765E5" w:rsidP="00D76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B23BC" w:rsidRDefault="008B23BC" w:rsidP="00D76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Кучерова Наталья Александровна</w:t>
      </w:r>
      <w:r w:rsidRPr="00E577B2">
        <w:rPr>
          <w:sz w:val="28"/>
          <w:szCs w:val="28"/>
        </w:rPr>
        <w:t>,</w:t>
      </w:r>
      <w:r w:rsidR="00090557">
        <w:rPr>
          <w:sz w:val="28"/>
          <w:szCs w:val="28"/>
        </w:rPr>
        <w:t xml:space="preserve"> </w:t>
      </w:r>
      <w:r w:rsidRPr="000A3577">
        <w:rPr>
          <w:sz w:val="28"/>
          <w:szCs w:val="28"/>
        </w:rPr>
        <w:t xml:space="preserve">преподаватель </w:t>
      </w:r>
    </w:p>
    <w:p w:rsidR="008B23BC" w:rsidRDefault="008B23BC" w:rsidP="00DA2B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765E5" w:rsidRDefault="00D765E5" w:rsidP="00D765E5">
      <w:pPr>
        <w:widowControl w:val="0"/>
        <w:tabs>
          <w:tab w:val="left" w:pos="0"/>
        </w:tabs>
        <w:suppressAutoHyphens/>
        <w:jc w:val="center"/>
        <w:rPr>
          <w:b/>
          <w:sz w:val="28"/>
          <w:szCs w:val="28"/>
        </w:rPr>
      </w:pPr>
    </w:p>
    <w:p w:rsidR="008B23BC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B23BC" w:rsidRPr="004842E9" w:rsidRDefault="008B23BC" w:rsidP="0080597F">
      <w:pPr>
        <w:widowControl w:val="0"/>
        <w:tabs>
          <w:tab w:val="left" w:pos="6420"/>
        </w:tabs>
        <w:suppressAutoHyphens/>
        <w:rPr>
          <w:highlight w:val="yellow"/>
        </w:rPr>
      </w:pPr>
    </w:p>
    <w:p w:rsidR="008B23BC" w:rsidRPr="0080597F" w:rsidRDefault="008B23BC" w:rsidP="00805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  <w:r>
        <w:rPr>
          <w:highlight w:val="yellow"/>
        </w:rPr>
        <w:br w:type="page"/>
      </w:r>
      <w:r w:rsidRPr="0080597F">
        <w:rPr>
          <w:b/>
          <w:bCs/>
        </w:rPr>
        <w:lastRenderedPageBreak/>
        <w:t>СОДЕРЖАНИЕ</w:t>
      </w:r>
    </w:p>
    <w:p w:rsidR="008B23BC" w:rsidRPr="00A20A8B" w:rsidRDefault="008B23BC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8B23BC" w:rsidRPr="00AF4DAD">
        <w:tc>
          <w:tcPr>
            <w:tcW w:w="7668" w:type="dxa"/>
          </w:tcPr>
          <w:p w:rsidR="008B23BC" w:rsidRPr="00B920F6" w:rsidRDefault="008B23BC" w:rsidP="00977D56">
            <w:pPr>
              <w:pStyle w:val="1"/>
              <w:ind w:left="284" w:firstLine="0"/>
              <w:jc w:val="both"/>
              <w:rPr>
                <w:rFonts w:eastAsia="Times New Roman"/>
                <w:b/>
                <w:bCs/>
                <w:caps/>
              </w:rPr>
            </w:pPr>
          </w:p>
        </w:tc>
        <w:tc>
          <w:tcPr>
            <w:tcW w:w="1903" w:type="dxa"/>
          </w:tcPr>
          <w:p w:rsidR="008B23BC" w:rsidRPr="00AF4DAD" w:rsidRDefault="008B23BC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8B23BC" w:rsidRPr="00AF4DAD">
        <w:tc>
          <w:tcPr>
            <w:tcW w:w="7668" w:type="dxa"/>
          </w:tcPr>
          <w:p w:rsidR="008B23BC" w:rsidRPr="00B920F6" w:rsidRDefault="008B23BC" w:rsidP="00977D56">
            <w:pPr>
              <w:pStyle w:val="1"/>
              <w:numPr>
                <w:ilvl w:val="0"/>
                <w:numId w:val="9"/>
              </w:numPr>
              <w:jc w:val="both"/>
              <w:rPr>
                <w:rFonts w:eastAsia="Times New Roman"/>
                <w:b/>
                <w:bCs/>
                <w:caps/>
              </w:rPr>
            </w:pPr>
            <w:r w:rsidRPr="00667109">
              <w:rPr>
                <w:rFonts w:eastAsia="Times New Roman"/>
                <w:b/>
                <w:bCs/>
                <w:caps/>
              </w:rPr>
              <w:t>ПАСПОРТ</w:t>
            </w:r>
            <w:r w:rsidR="00090557" w:rsidRPr="00667109">
              <w:rPr>
                <w:rFonts w:eastAsia="Times New Roman"/>
                <w:b/>
                <w:bCs/>
                <w:caps/>
              </w:rPr>
              <w:t xml:space="preserve"> </w:t>
            </w:r>
            <w:r w:rsidRPr="00667109">
              <w:rPr>
                <w:rFonts w:eastAsia="Times New Roman"/>
                <w:b/>
                <w:bCs/>
                <w:caps/>
              </w:rPr>
              <w:t xml:space="preserve">основной ПРОГРАММЫ УЧЕБНОЙ ДИСЦИПЛИНЫ                                                                                                            </w:t>
            </w:r>
          </w:p>
          <w:p w:rsidR="008B23BC" w:rsidRPr="00AF4DAD" w:rsidRDefault="008B23BC" w:rsidP="00977D56"/>
        </w:tc>
        <w:tc>
          <w:tcPr>
            <w:tcW w:w="1903" w:type="dxa"/>
          </w:tcPr>
          <w:p w:rsidR="008B23BC" w:rsidRPr="00AF4DAD" w:rsidRDefault="008B23BC" w:rsidP="00977D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B23BC" w:rsidRPr="00AF4DAD">
        <w:tc>
          <w:tcPr>
            <w:tcW w:w="7668" w:type="dxa"/>
          </w:tcPr>
          <w:p w:rsidR="008B23BC" w:rsidRPr="00B920F6" w:rsidRDefault="008B23BC" w:rsidP="00977D56">
            <w:pPr>
              <w:pStyle w:val="1"/>
              <w:numPr>
                <w:ilvl w:val="0"/>
                <w:numId w:val="9"/>
              </w:numPr>
              <w:jc w:val="both"/>
              <w:rPr>
                <w:rFonts w:eastAsia="Times New Roman"/>
                <w:b/>
                <w:bCs/>
                <w:caps/>
              </w:rPr>
            </w:pPr>
            <w:r w:rsidRPr="00667109">
              <w:rPr>
                <w:rFonts w:eastAsia="Times New Roman"/>
                <w:b/>
                <w:bCs/>
                <w:caps/>
              </w:rPr>
              <w:t>СТРУКТУРА</w:t>
            </w:r>
            <w:r w:rsidR="00090557" w:rsidRPr="00667109">
              <w:rPr>
                <w:rFonts w:eastAsia="Times New Roman"/>
                <w:b/>
                <w:bCs/>
                <w:caps/>
              </w:rPr>
              <w:t xml:space="preserve"> </w:t>
            </w:r>
            <w:r w:rsidRPr="00667109">
              <w:rPr>
                <w:rFonts w:eastAsia="Times New Roman"/>
                <w:b/>
                <w:bCs/>
                <w:caps/>
              </w:rPr>
              <w:t>и содержание УЧЕБНОЙ ДИСЦИПЛИНЫ</w:t>
            </w:r>
          </w:p>
          <w:p w:rsidR="008B23BC" w:rsidRPr="00B920F6" w:rsidRDefault="008B23BC" w:rsidP="00977D56">
            <w:pPr>
              <w:pStyle w:val="1"/>
              <w:ind w:left="284" w:firstLine="0"/>
              <w:jc w:val="both"/>
              <w:rPr>
                <w:rFonts w:eastAsia="Times New Roman"/>
                <w:b/>
                <w:bCs/>
                <w:caps/>
              </w:rPr>
            </w:pPr>
          </w:p>
        </w:tc>
        <w:tc>
          <w:tcPr>
            <w:tcW w:w="1903" w:type="dxa"/>
          </w:tcPr>
          <w:p w:rsidR="008B23BC" w:rsidRPr="00AF4DAD" w:rsidRDefault="008B23BC" w:rsidP="00977D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B23BC" w:rsidRPr="00AF4DAD">
        <w:trPr>
          <w:trHeight w:val="670"/>
        </w:trPr>
        <w:tc>
          <w:tcPr>
            <w:tcW w:w="7668" w:type="dxa"/>
          </w:tcPr>
          <w:p w:rsidR="008B23BC" w:rsidRPr="00B920F6" w:rsidRDefault="008B23BC" w:rsidP="00977D56">
            <w:pPr>
              <w:pStyle w:val="1"/>
              <w:numPr>
                <w:ilvl w:val="0"/>
                <w:numId w:val="9"/>
              </w:numPr>
              <w:jc w:val="both"/>
              <w:rPr>
                <w:rFonts w:eastAsia="Times New Roman"/>
                <w:b/>
                <w:bCs/>
                <w:caps/>
              </w:rPr>
            </w:pPr>
            <w:r w:rsidRPr="00667109">
              <w:rPr>
                <w:rFonts w:eastAsia="Times New Roman"/>
                <w:b/>
                <w:bCs/>
                <w:caps/>
              </w:rPr>
              <w:t>условия реализации</w:t>
            </w:r>
            <w:r w:rsidR="00090557" w:rsidRPr="00667109">
              <w:rPr>
                <w:rFonts w:eastAsia="Times New Roman"/>
                <w:b/>
                <w:bCs/>
                <w:caps/>
              </w:rPr>
              <w:t xml:space="preserve"> </w:t>
            </w:r>
            <w:r w:rsidRPr="00667109">
              <w:rPr>
                <w:rFonts w:eastAsia="Times New Roman"/>
                <w:b/>
                <w:bCs/>
                <w:caps/>
              </w:rPr>
              <w:t>учебной дисциплины</w:t>
            </w:r>
          </w:p>
          <w:p w:rsidR="008B23BC" w:rsidRPr="00B920F6" w:rsidRDefault="008B23BC" w:rsidP="00977D56">
            <w:pPr>
              <w:pStyle w:val="1"/>
              <w:tabs>
                <w:tab w:val="num" w:pos="0"/>
              </w:tabs>
              <w:ind w:left="284"/>
              <w:jc w:val="both"/>
              <w:rPr>
                <w:rFonts w:eastAsia="Times New Roman"/>
                <w:b/>
                <w:bCs/>
                <w:caps/>
              </w:rPr>
            </w:pPr>
          </w:p>
        </w:tc>
        <w:tc>
          <w:tcPr>
            <w:tcW w:w="1903" w:type="dxa"/>
          </w:tcPr>
          <w:p w:rsidR="008B23BC" w:rsidRPr="00AF4DAD" w:rsidRDefault="008B23BC" w:rsidP="00977D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8B23BC" w:rsidRPr="00AF4DAD">
        <w:tc>
          <w:tcPr>
            <w:tcW w:w="7668" w:type="dxa"/>
          </w:tcPr>
          <w:p w:rsidR="008B23BC" w:rsidRPr="00B920F6" w:rsidRDefault="008B23BC" w:rsidP="00977D56">
            <w:pPr>
              <w:pStyle w:val="1"/>
              <w:numPr>
                <w:ilvl w:val="0"/>
                <w:numId w:val="9"/>
              </w:numPr>
              <w:jc w:val="both"/>
              <w:rPr>
                <w:rFonts w:eastAsia="Times New Roman"/>
                <w:b/>
                <w:bCs/>
                <w:caps/>
              </w:rPr>
            </w:pPr>
            <w:r w:rsidRPr="00667109">
              <w:rPr>
                <w:rFonts w:eastAsia="Times New Roman"/>
                <w:b/>
                <w:bCs/>
                <w:caps/>
              </w:rPr>
              <w:t>Контроль и оценка результатов Освоения учебной дисциплины</w:t>
            </w:r>
          </w:p>
          <w:p w:rsidR="008B23BC" w:rsidRPr="00B920F6" w:rsidRDefault="008B23BC" w:rsidP="00977D56">
            <w:pPr>
              <w:pStyle w:val="1"/>
              <w:ind w:left="284" w:firstLine="0"/>
              <w:jc w:val="both"/>
              <w:rPr>
                <w:rFonts w:eastAsia="Times New Roman"/>
                <w:b/>
                <w:bCs/>
                <w:caps/>
              </w:rPr>
            </w:pPr>
          </w:p>
        </w:tc>
        <w:tc>
          <w:tcPr>
            <w:tcW w:w="1903" w:type="dxa"/>
          </w:tcPr>
          <w:p w:rsidR="008B23BC" w:rsidRPr="00AF4DAD" w:rsidRDefault="008B23BC" w:rsidP="00977D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</w:tbl>
    <w:p w:rsidR="008B23BC" w:rsidRDefault="008B23B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Default="008B23B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Default="008B23B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Default="008B23B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Default="008B23B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Default="008B23B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Default="008B23B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Default="008B23B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Default="008B23B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Default="008B23B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Default="008B23B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Default="008B23B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Default="008B23B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Default="008B23B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Default="008B23B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Default="008B23B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Default="008B23B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Default="008B23B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Default="008B23B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Default="008B23B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Default="008B23B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Default="008B23B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Default="008B23B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Default="008B23B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Default="008B23B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Default="008B23B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Default="008B23B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Default="008B23B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23BC" w:rsidRDefault="008B23B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90557" w:rsidRDefault="00090557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  <w:sectPr w:rsidR="00090557" w:rsidSect="00D765E5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B23BC" w:rsidRPr="00A20A8B" w:rsidRDefault="008B23BC" w:rsidP="00F02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1. паспорт </w:t>
      </w:r>
      <w:r>
        <w:rPr>
          <w:b/>
          <w:bCs/>
          <w:caps/>
          <w:sz w:val="28"/>
          <w:szCs w:val="28"/>
        </w:rPr>
        <w:t xml:space="preserve">основной </w:t>
      </w:r>
      <w:r w:rsidRPr="00A20A8B">
        <w:rPr>
          <w:b/>
          <w:bCs/>
          <w:caps/>
          <w:sz w:val="28"/>
          <w:szCs w:val="28"/>
        </w:rPr>
        <w:t>ПРОГРАММЫ УЧЕБНОЙ ДИСЦИПЛИНЫ</w:t>
      </w:r>
    </w:p>
    <w:p w:rsidR="008B23BC" w:rsidRDefault="008B23BC" w:rsidP="00FB1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FB108E">
        <w:rPr>
          <w:b/>
          <w:bCs/>
          <w:sz w:val="28"/>
          <w:szCs w:val="28"/>
        </w:rPr>
        <w:t>ОПЦ. 03   Э</w:t>
      </w:r>
      <w:r w:rsidR="00FB108E" w:rsidRPr="00082415">
        <w:rPr>
          <w:b/>
          <w:bCs/>
          <w:sz w:val="28"/>
          <w:szCs w:val="28"/>
        </w:rPr>
        <w:t>кономик</w:t>
      </w:r>
      <w:r w:rsidR="00FB108E">
        <w:rPr>
          <w:b/>
          <w:bCs/>
          <w:sz w:val="28"/>
          <w:szCs w:val="28"/>
        </w:rPr>
        <w:t>а организации</w:t>
      </w:r>
    </w:p>
    <w:p w:rsidR="008B23BC" w:rsidRPr="001A459C" w:rsidRDefault="008B23BC" w:rsidP="00F02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8B23BC" w:rsidRPr="00A20A8B" w:rsidRDefault="008B23BC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1.1. Область применения </w:t>
      </w:r>
      <w:r>
        <w:rPr>
          <w:b/>
          <w:bCs/>
          <w:sz w:val="28"/>
          <w:szCs w:val="28"/>
        </w:rPr>
        <w:t xml:space="preserve">основной </w:t>
      </w:r>
      <w:r w:rsidRPr="00A20A8B">
        <w:rPr>
          <w:b/>
          <w:bCs/>
          <w:sz w:val="28"/>
          <w:szCs w:val="28"/>
        </w:rPr>
        <w:t>программы</w:t>
      </w:r>
    </w:p>
    <w:p w:rsidR="00F02C5B" w:rsidRDefault="001F0926" w:rsidP="00F02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  <w:szCs w:val="28"/>
        </w:rPr>
        <w:tab/>
      </w:r>
      <w:r w:rsidR="00F02C5B" w:rsidRPr="00080EFF">
        <w:rPr>
          <w:sz w:val="28"/>
          <w:szCs w:val="28"/>
        </w:rPr>
        <w:t>Учебная дисциплина</w:t>
      </w:r>
      <w:r w:rsidR="00F02C5B" w:rsidRPr="00EF6884">
        <w:rPr>
          <w:sz w:val="20"/>
          <w:szCs w:val="20"/>
        </w:rPr>
        <w:t xml:space="preserve"> </w:t>
      </w:r>
      <w:r w:rsidR="00F02C5B">
        <w:rPr>
          <w:b/>
          <w:bCs/>
          <w:sz w:val="28"/>
          <w:szCs w:val="28"/>
        </w:rPr>
        <w:t>ОП</w:t>
      </w:r>
      <w:r w:rsidR="00FB108E">
        <w:rPr>
          <w:b/>
          <w:bCs/>
          <w:sz w:val="28"/>
          <w:szCs w:val="28"/>
        </w:rPr>
        <w:t>Ц. 03</w:t>
      </w:r>
      <w:r w:rsidR="00F02C5B">
        <w:rPr>
          <w:b/>
          <w:bCs/>
          <w:sz w:val="28"/>
          <w:szCs w:val="28"/>
        </w:rPr>
        <w:t xml:space="preserve">   </w:t>
      </w:r>
      <w:r w:rsidR="00FB108E">
        <w:rPr>
          <w:b/>
          <w:bCs/>
          <w:sz w:val="28"/>
          <w:szCs w:val="28"/>
        </w:rPr>
        <w:t>Э</w:t>
      </w:r>
      <w:r w:rsidR="00F02C5B" w:rsidRPr="00082415">
        <w:rPr>
          <w:b/>
          <w:bCs/>
          <w:sz w:val="28"/>
          <w:szCs w:val="28"/>
        </w:rPr>
        <w:t>кономик</w:t>
      </w:r>
      <w:r w:rsidR="00FB108E">
        <w:rPr>
          <w:b/>
          <w:bCs/>
          <w:sz w:val="28"/>
          <w:szCs w:val="28"/>
        </w:rPr>
        <w:t>а</w:t>
      </w:r>
      <w:r w:rsidR="00F02C5B">
        <w:rPr>
          <w:b/>
          <w:bCs/>
          <w:sz w:val="28"/>
          <w:szCs w:val="28"/>
        </w:rPr>
        <w:t xml:space="preserve"> организации</w:t>
      </w:r>
      <w:r w:rsidR="00F02C5B" w:rsidRPr="00080EFF">
        <w:rPr>
          <w:sz w:val="28"/>
          <w:szCs w:val="28"/>
        </w:rPr>
        <w:t xml:space="preserve"> является обязательной частью общепрофессионального цикла основной образовательной пр</w:t>
      </w:r>
      <w:r w:rsidR="00F02C5B">
        <w:rPr>
          <w:sz w:val="28"/>
          <w:szCs w:val="28"/>
        </w:rPr>
        <w:t xml:space="preserve">ограммы в соответствии с ФГОС </w:t>
      </w:r>
      <w:r w:rsidR="00F02C5B" w:rsidRPr="00AD6188">
        <w:rPr>
          <w:color w:val="000000"/>
          <w:sz w:val="28"/>
          <w:szCs w:val="28"/>
        </w:rPr>
        <w:t xml:space="preserve">по </w:t>
      </w:r>
      <w:r w:rsidR="00F02C5B">
        <w:rPr>
          <w:color w:val="000000"/>
          <w:sz w:val="28"/>
          <w:szCs w:val="28"/>
        </w:rPr>
        <w:t xml:space="preserve">специальности </w:t>
      </w:r>
      <w:bookmarkStart w:id="0" w:name="_GoBack"/>
      <w:r w:rsidR="00FB108E" w:rsidRPr="006714D7">
        <w:rPr>
          <w:b/>
          <w:sz w:val="28"/>
          <w:szCs w:val="28"/>
        </w:rPr>
        <w:t>15.02.19</w:t>
      </w:r>
      <w:r w:rsidR="00FB108E" w:rsidRPr="00C74E05">
        <w:rPr>
          <w:sz w:val="28"/>
          <w:szCs w:val="28"/>
        </w:rPr>
        <w:t xml:space="preserve"> </w:t>
      </w:r>
      <w:r w:rsidR="00FB108E">
        <w:rPr>
          <w:b/>
          <w:bCs/>
          <w:sz w:val="28"/>
          <w:szCs w:val="28"/>
        </w:rPr>
        <w:t>Сварочное производство</w:t>
      </w:r>
      <w:r w:rsidR="00FB108E" w:rsidRPr="000469CC">
        <w:rPr>
          <w:color w:val="000000"/>
          <w:sz w:val="28"/>
          <w:szCs w:val="28"/>
        </w:rPr>
        <w:t xml:space="preserve">, входящей в укрупненную группу </w:t>
      </w:r>
      <w:r w:rsidR="00FB108E" w:rsidRPr="00732FF9">
        <w:rPr>
          <w:b/>
          <w:sz w:val="28"/>
        </w:rPr>
        <w:t>15.00.00 Машиностроение</w:t>
      </w:r>
    </w:p>
    <w:bookmarkEnd w:id="0"/>
    <w:p w:rsidR="00F02C5B" w:rsidRDefault="00F02C5B" w:rsidP="00F02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sz w:val="28"/>
        </w:rPr>
        <w:tab/>
      </w:r>
      <w:r w:rsidRPr="00080EFF">
        <w:rPr>
          <w:sz w:val="28"/>
        </w:rPr>
        <w:t xml:space="preserve">Учебная дисциплина </w:t>
      </w:r>
      <w:r w:rsidR="00FB108E">
        <w:rPr>
          <w:bCs/>
          <w:i/>
          <w:sz w:val="28"/>
          <w:szCs w:val="28"/>
        </w:rPr>
        <w:t>Э</w:t>
      </w:r>
      <w:r w:rsidRPr="00F02C5B">
        <w:rPr>
          <w:bCs/>
          <w:i/>
          <w:sz w:val="28"/>
          <w:szCs w:val="28"/>
        </w:rPr>
        <w:t>кономик</w:t>
      </w:r>
      <w:r w:rsidR="00FB108E">
        <w:rPr>
          <w:bCs/>
          <w:i/>
          <w:sz w:val="28"/>
          <w:szCs w:val="28"/>
        </w:rPr>
        <w:t>а</w:t>
      </w:r>
      <w:r w:rsidRPr="00F02C5B">
        <w:rPr>
          <w:bCs/>
          <w:i/>
          <w:sz w:val="28"/>
          <w:szCs w:val="28"/>
        </w:rPr>
        <w:t xml:space="preserve"> организации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 xml:space="preserve">специальности   </w:t>
      </w:r>
      <w:r w:rsidR="00FB108E" w:rsidRPr="00FB108E">
        <w:rPr>
          <w:sz w:val="28"/>
          <w:szCs w:val="28"/>
        </w:rPr>
        <w:t xml:space="preserve">15.02.19 </w:t>
      </w:r>
      <w:r w:rsidRPr="00FB108E">
        <w:rPr>
          <w:bCs/>
          <w:sz w:val="28"/>
          <w:szCs w:val="28"/>
        </w:rPr>
        <w:t>Сварочное производство</w:t>
      </w:r>
      <w:r>
        <w:rPr>
          <w:b/>
          <w:bCs/>
          <w:sz w:val="28"/>
          <w:szCs w:val="28"/>
        </w:rPr>
        <w:t>.</w:t>
      </w:r>
    </w:p>
    <w:p w:rsidR="008B23BC" w:rsidRPr="001A459C" w:rsidRDefault="008B23BC" w:rsidP="00F02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8B23BC" w:rsidRPr="001A459C" w:rsidRDefault="008B23BC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12"/>
          <w:szCs w:val="12"/>
        </w:rPr>
      </w:pPr>
    </w:p>
    <w:p w:rsidR="00F02C5B" w:rsidRPr="00AB773C" w:rsidRDefault="00F02C5B" w:rsidP="00F02C5B">
      <w:pPr>
        <w:rPr>
          <w:b/>
          <w:sz w:val="28"/>
          <w:szCs w:val="28"/>
        </w:rPr>
      </w:pPr>
      <w:r w:rsidRPr="00AB773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sz w:val="28"/>
          <w:szCs w:val="28"/>
        </w:rPr>
        <w:t xml:space="preserve">2 </w:t>
      </w:r>
      <w:r w:rsidRPr="00AB773C">
        <w:rPr>
          <w:b/>
          <w:sz w:val="28"/>
          <w:szCs w:val="28"/>
        </w:rPr>
        <w:t xml:space="preserve">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119"/>
        <w:gridCol w:w="4501"/>
      </w:tblGrid>
      <w:tr w:rsidR="00F02C5B" w:rsidRPr="00AB773C" w:rsidTr="00F02C5B">
        <w:tc>
          <w:tcPr>
            <w:tcW w:w="1951" w:type="dxa"/>
          </w:tcPr>
          <w:p w:rsidR="00F02C5B" w:rsidRPr="00270DE7" w:rsidRDefault="00F02C5B" w:rsidP="00D54843">
            <w:pPr>
              <w:pStyle w:val="Standard"/>
              <w:spacing w:before="0" w:after="0"/>
              <w:rPr>
                <w:sz w:val="28"/>
                <w:szCs w:val="28"/>
              </w:rPr>
            </w:pPr>
            <w:r w:rsidRPr="00270DE7">
              <w:rPr>
                <w:sz w:val="28"/>
                <w:szCs w:val="28"/>
              </w:rPr>
              <w:t>Код</w:t>
            </w:r>
          </w:p>
          <w:p w:rsidR="00F02C5B" w:rsidRPr="00270DE7" w:rsidRDefault="00F02C5B" w:rsidP="00D54843">
            <w:pPr>
              <w:pStyle w:val="Standard"/>
              <w:spacing w:before="0" w:after="0"/>
              <w:rPr>
                <w:sz w:val="28"/>
                <w:szCs w:val="28"/>
              </w:rPr>
            </w:pPr>
            <w:r w:rsidRPr="00270DE7">
              <w:rPr>
                <w:sz w:val="28"/>
                <w:szCs w:val="28"/>
              </w:rPr>
              <w:t>ПК, ОК</w:t>
            </w:r>
          </w:p>
        </w:tc>
        <w:tc>
          <w:tcPr>
            <w:tcW w:w="3119" w:type="dxa"/>
          </w:tcPr>
          <w:p w:rsidR="00F02C5B" w:rsidRPr="00270DE7" w:rsidRDefault="00F02C5B" w:rsidP="00D54843">
            <w:pPr>
              <w:pStyle w:val="Standard"/>
              <w:spacing w:before="0" w:after="0"/>
              <w:rPr>
                <w:sz w:val="28"/>
                <w:szCs w:val="28"/>
              </w:rPr>
            </w:pPr>
            <w:r w:rsidRPr="00270DE7">
              <w:rPr>
                <w:sz w:val="28"/>
                <w:szCs w:val="28"/>
              </w:rPr>
              <w:t>Умения</w:t>
            </w:r>
          </w:p>
        </w:tc>
        <w:tc>
          <w:tcPr>
            <w:tcW w:w="4501" w:type="dxa"/>
          </w:tcPr>
          <w:p w:rsidR="00F02C5B" w:rsidRPr="00270DE7" w:rsidRDefault="00F02C5B" w:rsidP="00D54843">
            <w:pPr>
              <w:pStyle w:val="Standard"/>
              <w:spacing w:before="0" w:after="0"/>
              <w:jc w:val="center"/>
              <w:rPr>
                <w:sz w:val="28"/>
                <w:szCs w:val="28"/>
              </w:rPr>
            </w:pPr>
            <w:r w:rsidRPr="00270DE7">
              <w:rPr>
                <w:sz w:val="28"/>
                <w:szCs w:val="28"/>
              </w:rPr>
              <w:t>Знания</w:t>
            </w:r>
          </w:p>
        </w:tc>
      </w:tr>
      <w:tr w:rsidR="00F02C5B" w:rsidRPr="00AB773C" w:rsidTr="00F02C5B">
        <w:tc>
          <w:tcPr>
            <w:tcW w:w="1951" w:type="dxa"/>
          </w:tcPr>
          <w:p w:rsidR="00F02C5B" w:rsidRPr="00F02C5B" w:rsidRDefault="00F02C5B" w:rsidP="00D54843">
            <w:pPr>
              <w:jc w:val="center"/>
              <w:rPr>
                <w:sz w:val="28"/>
                <w:szCs w:val="28"/>
              </w:rPr>
            </w:pPr>
            <w:r w:rsidRPr="00F02C5B">
              <w:rPr>
                <w:sz w:val="28"/>
                <w:szCs w:val="28"/>
              </w:rPr>
              <w:t xml:space="preserve">ОК 01-ОК 09 </w:t>
            </w:r>
          </w:p>
          <w:p w:rsidR="00F02C5B" w:rsidRPr="00F02C5B" w:rsidRDefault="00F02C5B" w:rsidP="00D54843">
            <w:pPr>
              <w:rPr>
                <w:sz w:val="28"/>
                <w:szCs w:val="28"/>
              </w:rPr>
            </w:pPr>
            <w:r w:rsidRPr="00F02C5B">
              <w:rPr>
                <w:sz w:val="28"/>
                <w:szCs w:val="28"/>
              </w:rPr>
              <w:t>ПК 2.2</w:t>
            </w:r>
          </w:p>
          <w:p w:rsidR="00F02C5B" w:rsidRPr="00F02C5B" w:rsidRDefault="00F02C5B" w:rsidP="00D54843">
            <w:pPr>
              <w:rPr>
                <w:sz w:val="28"/>
                <w:szCs w:val="28"/>
              </w:rPr>
            </w:pPr>
            <w:r w:rsidRPr="00F02C5B">
              <w:rPr>
                <w:sz w:val="28"/>
                <w:szCs w:val="28"/>
              </w:rPr>
              <w:t>ПК 2.2</w:t>
            </w:r>
          </w:p>
          <w:p w:rsidR="00F02C5B" w:rsidRPr="00F02C5B" w:rsidRDefault="00F02C5B" w:rsidP="00D54843">
            <w:pPr>
              <w:rPr>
                <w:sz w:val="28"/>
                <w:szCs w:val="28"/>
              </w:rPr>
            </w:pPr>
            <w:r w:rsidRPr="00F02C5B">
              <w:rPr>
                <w:sz w:val="28"/>
                <w:szCs w:val="28"/>
              </w:rPr>
              <w:t>ПК 4.3</w:t>
            </w:r>
          </w:p>
          <w:p w:rsidR="00F02C5B" w:rsidRDefault="00F02C5B" w:rsidP="00D54843">
            <w:pPr>
              <w:rPr>
                <w:i/>
                <w:sz w:val="28"/>
                <w:szCs w:val="28"/>
              </w:rPr>
            </w:pPr>
          </w:p>
          <w:p w:rsidR="00F02C5B" w:rsidRPr="00CC573D" w:rsidRDefault="00F02C5B" w:rsidP="00D54843">
            <w:pPr>
              <w:rPr>
                <w:i/>
                <w:sz w:val="28"/>
                <w:szCs w:val="28"/>
              </w:rPr>
            </w:pPr>
          </w:p>
        </w:tc>
        <w:tc>
          <w:tcPr>
            <w:tcW w:w="3119" w:type="dxa"/>
          </w:tcPr>
          <w:p w:rsidR="00F02C5B" w:rsidRPr="00271F55" w:rsidRDefault="00F02C5B" w:rsidP="00F02C5B">
            <w:pPr>
              <w:numPr>
                <w:ilvl w:val="0"/>
                <w:numId w:val="14"/>
              </w:numPr>
              <w:tabs>
                <w:tab w:val="left" w:pos="266"/>
              </w:tabs>
              <w:rPr>
                <w:sz w:val="28"/>
                <w:szCs w:val="28"/>
              </w:rPr>
            </w:pPr>
            <w:r w:rsidRPr="00271F55">
              <w:rPr>
                <w:sz w:val="28"/>
                <w:szCs w:val="28"/>
              </w:rPr>
              <w:t>оформлять первичные документы по учету рабочего времени, выработки, заработной платы, простоев;</w:t>
            </w:r>
          </w:p>
          <w:p w:rsidR="00F02C5B" w:rsidRPr="00271F55" w:rsidRDefault="00F02C5B" w:rsidP="00F02C5B">
            <w:pPr>
              <w:numPr>
                <w:ilvl w:val="0"/>
                <w:numId w:val="14"/>
              </w:numPr>
              <w:tabs>
                <w:tab w:val="left" w:pos="2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71F55">
              <w:rPr>
                <w:sz w:val="28"/>
                <w:szCs w:val="28"/>
              </w:rPr>
              <w:t xml:space="preserve">рассчитывать основные технико-экономические показатели деятельности подразделения (организации); </w:t>
            </w:r>
          </w:p>
          <w:p w:rsidR="00F02C5B" w:rsidRPr="00271F55" w:rsidRDefault="00F02C5B" w:rsidP="00F02C5B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71F55">
              <w:rPr>
                <w:sz w:val="28"/>
                <w:szCs w:val="28"/>
              </w:rPr>
              <w:t>разрабатывать бизнес-план</w:t>
            </w:r>
            <w:r>
              <w:rPr>
                <w:sz w:val="28"/>
                <w:szCs w:val="28"/>
              </w:rPr>
              <w:t>;</w:t>
            </w:r>
          </w:p>
          <w:p w:rsidR="00F02C5B" w:rsidRPr="00CC573D" w:rsidRDefault="00F02C5B" w:rsidP="00F02C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501" w:type="dxa"/>
          </w:tcPr>
          <w:p w:rsidR="00F02C5B" w:rsidRPr="00271F55" w:rsidRDefault="00F02C5B" w:rsidP="00F02C5B">
            <w:pPr>
              <w:numPr>
                <w:ilvl w:val="0"/>
                <w:numId w:val="13"/>
              </w:numPr>
              <w:tabs>
                <w:tab w:val="left" w:pos="266"/>
              </w:tabs>
              <w:rPr>
                <w:sz w:val="28"/>
                <w:szCs w:val="28"/>
              </w:rPr>
            </w:pPr>
            <w:r w:rsidRPr="00271F55">
              <w:rPr>
                <w:sz w:val="28"/>
                <w:szCs w:val="28"/>
              </w:rPr>
              <w:t>действующие законодательные и нормативные акты, регулирующие производственно-хозяйственную деятельность;</w:t>
            </w:r>
          </w:p>
          <w:p w:rsidR="00F02C5B" w:rsidRPr="00271F55" w:rsidRDefault="00F02C5B" w:rsidP="00F02C5B">
            <w:pPr>
              <w:numPr>
                <w:ilvl w:val="0"/>
                <w:numId w:val="13"/>
              </w:numPr>
              <w:tabs>
                <w:tab w:val="left" w:pos="266"/>
              </w:tabs>
              <w:rPr>
                <w:sz w:val="28"/>
                <w:szCs w:val="28"/>
              </w:rPr>
            </w:pPr>
            <w:r w:rsidRPr="00271F55">
              <w:rPr>
                <w:sz w:val="28"/>
                <w:szCs w:val="28"/>
              </w:rPr>
              <w:t>материально-технические, трудовые и финансовые ресурсы отрасли и организации (предприятия), показатели их эффективного использования;</w:t>
            </w:r>
          </w:p>
          <w:p w:rsidR="00F02C5B" w:rsidRPr="00271F55" w:rsidRDefault="00F02C5B" w:rsidP="00F02C5B">
            <w:pPr>
              <w:numPr>
                <w:ilvl w:val="0"/>
                <w:numId w:val="13"/>
              </w:numPr>
              <w:tabs>
                <w:tab w:val="left" w:pos="266"/>
              </w:tabs>
              <w:rPr>
                <w:sz w:val="28"/>
                <w:szCs w:val="28"/>
              </w:rPr>
            </w:pPr>
            <w:r w:rsidRPr="00271F55">
              <w:rPr>
                <w:sz w:val="28"/>
                <w:szCs w:val="28"/>
              </w:rPr>
              <w:t>методики расчета основных технико-экономических показателей деятельности организации;</w:t>
            </w:r>
          </w:p>
          <w:p w:rsidR="00F02C5B" w:rsidRPr="00271F55" w:rsidRDefault="00F02C5B" w:rsidP="00F02C5B">
            <w:pPr>
              <w:numPr>
                <w:ilvl w:val="0"/>
                <w:numId w:val="13"/>
              </w:numPr>
              <w:tabs>
                <w:tab w:val="left" w:pos="266"/>
              </w:tabs>
              <w:rPr>
                <w:sz w:val="28"/>
                <w:szCs w:val="28"/>
              </w:rPr>
            </w:pPr>
            <w:r w:rsidRPr="00271F55">
              <w:rPr>
                <w:sz w:val="28"/>
                <w:szCs w:val="28"/>
              </w:rPr>
              <w:t>методику разработки бизнес-плана;</w:t>
            </w:r>
          </w:p>
          <w:p w:rsidR="00F02C5B" w:rsidRPr="00271F55" w:rsidRDefault="00F02C5B" w:rsidP="00F02C5B">
            <w:pPr>
              <w:numPr>
                <w:ilvl w:val="0"/>
                <w:numId w:val="13"/>
              </w:numPr>
              <w:tabs>
                <w:tab w:val="left" w:pos="266"/>
              </w:tabs>
              <w:rPr>
                <w:sz w:val="28"/>
                <w:szCs w:val="28"/>
              </w:rPr>
            </w:pPr>
            <w:r w:rsidRPr="00271F55">
              <w:rPr>
                <w:sz w:val="28"/>
                <w:szCs w:val="28"/>
              </w:rPr>
              <w:t>механизмы ценообразования на продукцию (услуги), формы оплаты труда в современных условиях;</w:t>
            </w:r>
          </w:p>
          <w:p w:rsidR="00F02C5B" w:rsidRPr="00271F55" w:rsidRDefault="00F02C5B" w:rsidP="00F02C5B">
            <w:pPr>
              <w:numPr>
                <w:ilvl w:val="0"/>
                <w:numId w:val="13"/>
              </w:numPr>
              <w:tabs>
                <w:tab w:val="left" w:pos="266"/>
              </w:tabs>
              <w:rPr>
                <w:sz w:val="28"/>
                <w:szCs w:val="28"/>
              </w:rPr>
            </w:pPr>
            <w:r w:rsidRPr="00271F55">
              <w:rPr>
                <w:sz w:val="28"/>
                <w:szCs w:val="28"/>
              </w:rPr>
              <w:t>основы маркетинговой деятельности, менеджмента и принципы делового общения;</w:t>
            </w:r>
          </w:p>
          <w:p w:rsidR="00F02C5B" w:rsidRPr="00271F55" w:rsidRDefault="00F02C5B" w:rsidP="00F02C5B">
            <w:pPr>
              <w:numPr>
                <w:ilvl w:val="0"/>
                <w:numId w:val="13"/>
              </w:numPr>
              <w:tabs>
                <w:tab w:val="left" w:pos="266"/>
              </w:tabs>
              <w:rPr>
                <w:sz w:val="28"/>
                <w:szCs w:val="28"/>
              </w:rPr>
            </w:pPr>
            <w:r w:rsidRPr="00271F55">
              <w:rPr>
                <w:sz w:val="28"/>
                <w:szCs w:val="28"/>
              </w:rPr>
              <w:t xml:space="preserve">основы организации работы коллектива исполнителей; </w:t>
            </w:r>
          </w:p>
          <w:p w:rsidR="00F02C5B" w:rsidRPr="00271F55" w:rsidRDefault="00F02C5B" w:rsidP="00F02C5B">
            <w:pPr>
              <w:numPr>
                <w:ilvl w:val="0"/>
                <w:numId w:val="13"/>
              </w:numPr>
              <w:tabs>
                <w:tab w:val="left" w:pos="266"/>
              </w:tabs>
              <w:rPr>
                <w:sz w:val="28"/>
                <w:szCs w:val="28"/>
              </w:rPr>
            </w:pPr>
            <w:r w:rsidRPr="00271F55">
              <w:rPr>
                <w:sz w:val="28"/>
                <w:szCs w:val="28"/>
              </w:rPr>
              <w:t>основы планирования, финансирования и кредитования организации;</w:t>
            </w:r>
          </w:p>
          <w:p w:rsidR="00F02C5B" w:rsidRPr="00271F55" w:rsidRDefault="00F02C5B" w:rsidP="00F02C5B">
            <w:pPr>
              <w:numPr>
                <w:ilvl w:val="0"/>
                <w:numId w:val="13"/>
              </w:numPr>
              <w:tabs>
                <w:tab w:val="left" w:pos="266"/>
              </w:tabs>
              <w:rPr>
                <w:sz w:val="28"/>
                <w:szCs w:val="28"/>
              </w:rPr>
            </w:pPr>
            <w:r w:rsidRPr="00271F55">
              <w:rPr>
                <w:sz w:val="28"/>
                <w:szCs w:val="28"/>
              </w:rPr>
              <w:lastRenderedPageBreak/>
              <w:t>особенности менеджмента в области профессиональной деятельности;</w:t>
            </w:r>
          </w:p>
          <w:p w:rsidR="00F02C5B" w:rsidRPr="00F02C5B" w:rsidRDefault="00F02C5B" w:rsidP="00F02C5B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i/>
                <w:iCs/>
                <w:sz w:val="20"/>
                <w:szCs w:val="20"/>
              </w:rPr>
            </w:pPr>
            <w:r w:rsidRPr="00271F55">
              <w:rPr>
                <w:sz w:val="28"/>
                <w:szCs w:val="28"/>
              </w:rPr>
              <w:t xml:space="preserve">производственную </w:t>
            </w:r>
          </w:p>
          <w:p w:rsidR="00F02C5B" w:rsidRPr="00F02C5B" w:rsidRDefault="00F02C5B" w:rsidP="00F02C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 w:right="-185"/>
              <w:jc w:val="both"/>
              <w:rPr>
                <w:i/>
                <w:iCs/>
                <w:sz w:val="20"/>
                <w:szCs w:val="20"/>
              </w:rPr>
            </w:pPr>
            <w:r w:rsidRPr="00271F55">
              <w:rPr>
                <w:sz w:val="28"/>
                <w:szCs w:val="28"/>
              </w:rPr>
              <w:t>и организационную структуру организации</w:t>
            </w:r>
          </w:p>
        </w:tc>
      </w:tr>
    </w:tbl>
    <w:p w:rsidR="00F02C5B" w:rsidRDefault="00F02C5B" w:rsidP="00F02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8"/>
          <w:szCs w:val="28"/>
        </w:rPr>
      </w:pPr>
    </w:p>
    <w:p w:rsidR="008B23BC" w:rsidRPr="00A20A8B" w:rsidRDefault="008B23BC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F0926" w:rsidRDefault="001F09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75738E" w:rsidRDefault="0075738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  <w:sectPr w:rsidR="0075738E" w:rsidSect="00D765E5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B23BC" w:rsidRPr="00A20A8B" w:rsidRDefault="008B23BC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8B23BC" w:rsidRPr="00A20A8B" w:rsidRDefault="008B23BC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tbl>
      <w:tblPr>
        <w:tblW w:w="506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04"/>
        <w:gridCol w:w="1799"/>
      </w:tblGrid>
      <w:tr w:rsidR="00F02C5B" w:rsidRPr="00CE5CA0" w:rsidTr="00D54843">
        <w:trPr>
          <w:trHeight w:val="693"/>
        </w:trPr>
        <w:tc>
          <w:tcPr>
            <w:tcW w:w="4073" w:type="pct"/>
            <w:vAlign w:val="center"/>
          </w:tcPr>
          <w:p w:rsidR="00F02C5B" w:rsidRPr="00F407E5" w:rsidRDefault="00F02C5B" w:rsidP="00D54843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</w:tcPr>
          <w:p w:rsidR="00F02C5B" w:rsidRDefault="00F02C5B" w:rsidP="00D54843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F02C5B" w:rsidRPr="00CE5CA0" w:rsidRDefault="00F02C5B" w:rsidP="00D54843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F02C5B" w:rsidRPr="00CE5CA0" w:rsidTr="00D54843">
        <w:trPr>
          <w:trHeight w:val="285"/>
        </w:trPr>
        <w:tc>
          <w:tcPr>
            <w:tcW w:w="4073" w:type="pct"/>
          </w:tcPr>
          <w:p w:rsidR="00F02C5B" w:rsidRPr="00F407E5" w:rsidRDefault="00FB108E" w:rsidP="00D5484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и:</w:t>
            </w:r>
          </w:p>
        </w:tc>
        <w:tc>
          <w:tcPr>
            <w:tcW w:w="927" w:type="pct"/>
          </w:tcPr>
          <w:p w:rsidR="00F02C5B" w:rsidRPr="00CE5CA0" w:rsidRDefault="00FB108E" w:rsidP="00D54843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160</w:t>
            </w:r>
          </w:p>
        </w:tc>
      </w:tr>
      <w:tr w:rsidR="00F02C5B" w:rsidRPr="00CE5CA0" w:rsidTr="00D54843">
        <w:trPr>
          <w:trHeight w:val="285"/>
        </w:trPr>
        <w:tc>
          <w:tcPr>
            <w:tcW w:w="4073" w:type="pct"/>
          </w:tcPr>
          <w:p w:rsidR="00F02C5B" w:rsidRDefault="00F02C5B" w:rsidP="00D5484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и,</w:t>
            </w:r>
            <w:r w:rsidRPr="00F407E5">
              <w:rPr>
                <w:sz w:val="28"/>
                <w:szCs w:val="28"/>
              </w:rPr>
              <w:t xml:space="preserve"> в том числе:</w:t>
            </w:r>
          </w:p>
        </w:tc>
        <w:tc>
          <w:tcPr>
            <w:tcW w:w="927" w:type="pct"/>
          </w:tcPr>
          <w:p w:rsidR="00F02C5B" w:rsidRDefault="00F02C5B" w:rsidP="00D54843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42</w:t>
            </w:r>
          </w:p>
        </w:tc>
      </w:tr>
      <w:tr w:rsidR="00F02C5B" w:rsidRPr="00CE5CA0" w:rsidTr="00D54843">
        <w:tc>
          <w:tcPr>
            <w:tcW w:w="4073" w:type="pct"/>
          </w:tcPr>
          <w:p w:rsidR="00F02C5B" w:rsidRPr="00F407E5" w:rsidRDefault="00F02C5B" w:rsidP="00D548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927" w:type="pct"/>
          </w:tcPr>
          <w:p w:rsidR="00F02C5B" w:rsidRDefault="00F02C5B" w:rsidP="00D54843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10</w:t>
            </w:r>
          </w:p>
        </w:tc>
      </w:tr>
      <w:tr w:rsidR="00F02C5B" w:rsidTr="00D54843">
        <w:tc>
          <w:tcPr>
            <w:tcW w:w="4073" w:type="pct"/>
          </w:tcPr>
          <w:p w:rsidR="00F02C5B" w:rsidRPr="00F407E5" w:rsidRDefault="00F02C5B" w:rsidP="00D54843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927" w:type="pct"/>
          </w:tcPr>
          <w:p w:rsidR="00F02C5B" w:rsidRPr="00530B76" w:rsidRDefault="00F02C5B" w:rsidP="00D54843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12</w:t>
            </w:r>
          </w:p>
        </w:tc>
      </w:tr>
      <w:tr w:rsidR="00F02C5B" w:rsidTr="00D54843">
        <w:tc>
          <w:tcPr>
            <w:tcW w:w="4073" w:type="pct"/>
          </w:tcPr>
          <w:p w:rsidR="00F02C5B" w:rsidRPr="00F407E5" w:rsidRDefault="00F02C5B" w:rsidP="00D548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курсовое проектирование</w:t>
            </w:r>
          </w:p>
        </w:tc>
        <w:tc>
          <w:tcPr>
            <w:tcW w:w="927" w:type="pct"/>
          </w:tcPr>
          <w:p w:rsidR="00F02C5B" w:rsidRDefault="00F02C5B" w:rsidP="00D54843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20</w:t>
            </w:r>
          </w:p>
        </w:tc>
      </w:tr>
      <w:tr w:rsidR="00F02C5B" w:rsidRPr="00530B76" w:rsidTr="00D54843">
        <w:tc>
          <w:tcPr>
            <w:tcW w:w="4073" w:type="pct"/>
          </w:tcPr>
          <w:p w:rsidR="00F02C5B" w:rsidRPr="00860B78" w:rsidRDefault="00F02C5B" w:rsidP="00D5484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860B78">
              <w:rPr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927" w:type="pct"/>
          </w:tcPr>
          <w:p w:rsidR="00F02C5B" w:rsidRPr="00CE5CA0" w:rsidRDefault="00FB108E" w:rsidP="00D54843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118</w:t>
            </w:r>
          </w:p>
        </w:tc>
      </w:tr>
      <w:tr w:rsidR="00F02C5B" w:rsidRPr="00812F08" w:rsidTr="00D54843">
        <w:tc>
          <w:tcPr>
            <w:tcW w:w="5000" w:type="pct"/>
            <w:gridSpan w:val="2"/>
          </w:tcPr>
          <w:p w:rsidR="00F02C5B" w:rsidRPr="00812F08" w:rsidRDefault="00F02C5B" w:rsidP="00D54843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sz w:val="28"/>
                <w:szCs w:val="28"/>
              </w:rPr>
              <w:t>дифференцированного зачёта</w:t>
            </w:r>
          </w:p>
        </w:tc>
      </w:tr>
    </w:tbl>
    <w:p w:rsidR="008B23BC" w:rsidRDefault="008B23BC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8B23BC" w:rsidSect="00D765E5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B23BC" w:rsidRPr="00F02C5B" w:rsidRDefault="008B23BC" w:rsidP="00F02C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i/>
          <w:iCs/>
          <w:sz w:val="20"/>
          <w:szCs w:val="20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ОП</w:t>
      </w:r>
      <w:r w:rsidR="00FB108E">
        <w:rPr>
          <w:b/>
          <w:bCs/>
          <w:caps/>
          <w:sz w:val="28"/>
          <w:szCs w:val="28"/>
        </w:rPr>
        <w:t>Ц</w:t>
      </w:r>
      <w:r>
        <w:rPr>
          <w:b/>
          <w:bCs/>
          <w:caps/>
          <w:sz w:val="28"/>
          <w:szCs w:val="28"/>
        </w:rPr>
        <w:t>.03</w:t>
      </w:r>
      <w:r w:rsidR="00066990">
        <w:rPr>
          <w:b/>
          <w:bCs/>
          <w:caps/>
          <w:sz w:val="28"/>
          <w:szCs w:val="28"/>
        </w:rPr>
        <w:t xml:space="preserve"> </w:t>
      </w:r>
      <w:r w:rsidR="00FB108E">
        <w:rPr>
          <w:b/>
          <w:bCs/>
          <w:sz w:val="28"/>
          <w:szCs w:val="28"/>
        </w:rPr>
        <w:t>Э</w:t>
      </w:r>
      <w:r w:rsidRPr="00E70578">
        <w:rPr>
          <w:b/>
          <w:bCs/>
          <w:sz w:val="28"/>
          <w:szCs w:val="28"/>
        </w:rPr>
        <w:t>кономик</w:t>
      </w:r>
      <w:r w:rsidR="00FB108E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 организации</w:t>
      </w:r>
    </w:p>
    <w:p w:rsidR="008B23BC" w:rsidRPr="00E70578" w:rsidRDefault="008B23BC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48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7"/>
        <w:gridCol w:w="9066"/>
        <w:gridCol w:w="1078"/>
        <w:gridCol w:w="1315"/>
      </w:tblGrid>
      <w:tr w:rsidR="008B23BC" w:rsidRPr="003377D8" w:rsidTr="00FB108E">
        <w:trPr>
          <w:trHeight w:val="20"/>
        </w:trPr>
        <w:tc>
          <w:tcPr>
            <w:tcW w:w="1034" w:type="pct"/>
          </w:tcPr>
          <w:p w:rsidR="008B23BC" w:rsidRPr="004565D0" w:rsidRDefault="008B23BC" w:rsidP="0069577E">
            <w:pPr>
              <w:jc w:val="center"/>
              <w:rPr>
                <w:b/>
                <w:bCs/>
                <w:sz w:val="20"/>
                <w:szCs w:val="20"/>
              </w:rPr>
            </w:pPr>
            <w:r w:rsidRPr="007E369F">
              <w:rPr>
                <w:b/>
                <w:bCs/>
                <w:sz w:val="20"/>
                <w:szCs w:val="20"/>
              </w:rPr>
              <w:t>Наименование разделов</w:t>
            </w:r>
            <w:r>
              <w:rPr>
                <w:b/>
                <w:bCs/>
                <w:sz w:val="20"/>
                <w:szCs w:val="20"/>
              </w:rPr>
              <w:t xml:space="preserve"> профессионального модуля (ПМ), междисциплинарных курсов (МДК)</w:t>
            </w:r>
            <w:r w:rsidRPr="007E369F">
              <w:rPr>
                <w:b/>
                <w:bCs/>
                <w:sz w:val="20"/>
                <w:szCs w:val="20"/>
              </w:rPr>
              <w:t xml:space="preserve"> и тем</w:t>
            </w:r>
          </w:p>
        </w:tc>
        <w:tc>
          <w:tcPr>
            <w:tcW w:w="3138" w:type="pct"/>
            <w:vAlign w:val="center"/>
          </w:tcPr>
          <w:p w:rsidR="008B23BC" w:rsidRPr="004565D0" w:rsidRDefault="008B23BC" w:rsidP="0069577E">
            <w:pPr>
              <w:jc w:val="center"/>
              <w:rPr>
                <w:b/>
                <w:bCs/>
                <w:sz w:val="20"/>
                <w:szCs w:val="20"/>
              </w:rPr>
            </w:pPr>
            <w:r w:rsidRPr="004565D0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</w:t>
            </w:r>
            <w:r>
              <w:rPr>
                <w:b/>
                <w:bCs/>
                <w:sz w:val="20"/>
                <w:szCs w:val="20"/>
              </w:rPr>
              <w:t xml:space="preserve"> занятия</w:t>
            </w:r>
            <w:r w:rsidRPr="004565D0">
              <w:rPr>
                <w:b/>
                <w:bCs/>
                <w:sz w:val="20"/>
                <w:szCs w:val="20"/>
              </w:rPr>
              <w:t>, самостоятельная работа обучающихся, курсовая работ</w:t>
            </w:r>
            <w:r>
              <w:rPr>
                <w:b/>
                <w:bCs/>
                <w:sz w:val="20"/>
                <w:szCs w:val="20"/>
              </w:rPr>
              <w:t>а</w:t>
            </w:r>
            <w:r w:rsidRPr="004565D0">
              <w:rPr>
                <w:b/>
                <w:bCs/>
                <w:sz w:val="20"/>
                <w:szCs w:val="20"/>
              </w:rPr>
              <w:t xml:space="preserve"> (проект)</w:t>
            </w:r>
          </w:p>
        </w:tc>
        <w:tc>
          <w:tcPr>
            <w:tcW w:w="373" w:type="pct"/>
            <w:vAlign w:val="center"/>
          </w:tcPr>
          <w:p w:rsidR="008B23BC" w:rsidRPr="003377D8" w:rsidRDefault="008B23BC" w:rsidP="0069577E">
            <w:pPr>
              <w:ind w:left="-35" w:firstLine="35"/>
              <w:jc w:val="center"/>
              <w:rPr>
                <w:b/>
                <w:bCs/>
                <w:sz w:val="20"/>
                <w:szCs w:val="20"/>
              </w:rPr>
            </w:pPr>
            <w:r w:rsidRPr="003377D8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455" w:type="pct"/>
            <w:vAlign w:val="center"/>
          </w:tcPr>
          <w:p w:rsidR="008B23BC" w:rsidRPr="003377D8" w:rsidRDefault="006847A7" w:rsidP="0069577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ОК и ПК</w:t>
            </w:r>
          </w:p>
        </w:tc>
      </w:tr>
      <w:tr w:rsidR="00D54843" w:rsidRPr="003377D8" w:rsidTr="00FB108E">
        <w:trPr>
          <w:trHeight w:val="20"/>
        </w:trPr>
        <w:tc>
          <w:tcPr>
            <w:tcW w:w="4172" w:type="pct"/>
            <w:gridSpan w:val="2"/>
          </w:tcPr>
          <w:p w:rsidR="00D54843" w:rsidRPr="00B920F6" w:rsidRDefault="00D54843" w:rsidP="0075738E">
            <w:pPr>
              <w:pStyle w:val="a5"/>
              <w:spacing w:after="0"/>
              <w:jc w:val="lef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67109">
              <w:rPr>
                <w:rFonts w:eastAsia="Times New Roman" w:cs="Cambria"/>
                <w:b/>
                <w:bCs/>
              </w:rPr>
              <w:t>Содержание учебного материала во взаимодействии с преподавателем:</w:t>
            </w:r>
          </w:p>
        </w:tc>
        <w:tc>
          <w:tcPr>
            <w:tcW w:w="373" w:type="pct"/>
          </w:tcPr>
          <w:p w:rsidR="00D54843" w:rsidRPr="00B920F6" w:rsidRDefault="00D54843" w:rsidP="0069577E">
            <w:pPr>
              <w:pStyle w:val="a5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6710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455" w:type="pct"/>
            <w:shd w:val="clear" w:color="auto" w:fill="auto"/>
          </w:tcPr>
          <w:p w:rsidR="00D54843" w:rsidRPr="00F02C5B" w:rsidRDefault="00D54843" w:rsidP="00F02C5B">
            <w:pPr>
              <w:jc w:val="center"/>
              <w:rPr>
                <w:sz w:val="28"/>
                <w:szCs w:val="28"/>
              </w:rPr>
            </w:pPr>
          </w:p>
        </w:tc>
      </w:tr>
      <w:tr w:rsidR="00D54843" w:rsidRPr="003377D8" w:rsidTr="00FB108E">
        <w:trPr>
          <w:trHeight w:val="20"/>
        </w:trPr>
        <w:tc>
          <w:tcPr>
            <w:tcW w:w="1034" w:type="pct"/>
            <w:vMerge w:val="restart"/>
          </w:tcPr>
          <w:p w:rsidR="00D54843" w:rsidRPr="00D54843" w:rsidRDefault="00D54843" w:rsidP="00D54843">
            <w:pPr>
              <w:rPr>
                <w:b/>
                <w:sz w:val="20"/>
                <w:szCs w:val="22"/>
                <w:lang w:eastAsia="en-US"/>
              </w:rPr>
            </w:pPr>
            <w:r w:rsidRPr="003377D8">
              <w:rPr>
                <w:b/>
                <w:bCs/>
                <w:sz w:val="20"/>
                <w:szCs w:val="20"/>
              </w:rPr>
              <w:t>Раздел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D54843">
              <w:rPr>
                <w:b/>
                <w:bCs/>
                <w:sz w:val="20"/>
                <w:szCs w:val="22"/>
              </w:rPr>
              <w:t>2  Структура управления организацией</w:t>
            </w:r>
            <w:r w:rsidRPr="00D54843">
              <w:rPr>
                <w:b/>
                <w:sz w:val="20"/>
                <w:szCs w:val="22"/>
                <w:lang w:eastAsia="en-US"/>
              </w:rPr>
              <w:t xml:space="preserve"> </w:t>
            </w:r>
          </w:p>
          <w:p w:rsidR="00D54843" w:rsidRPr="00D54843" w:rsidRDefault="00D54843" w:rsidP="00D54843">
            <w:pPr>
              <w:rPr>
                <w:b/>
                <w:lang w:eastAsia="en-US"/>
              </w:rPr>
            </w:pPr>
            <w:r w:rsidRPr="00D54843">
              <w:rPr>
                <w:b/>
                <w:sz w:val="20"/>
                <w:szCs w:val="22"/>
                <w:lang w:eastAsia="en-US"/>
              </w:rPr>
              <w:t>Тема Основные технико-экономические показатели деятельности предприятия</w:t>
            </w:r>
          </w:p>
        </w:tc>
        <w:tc>
          <w:tcPr>
            <w:tcW w:w="3138" w:type="pct"/>
          </w:tcPr>
          <w:p w:rsidR="00D54843" w:rsidRPr="00967464" w:rsidRDefault="00D54843" w:rsidP="00362EC1">
            <w:pPr>
              <w:jc w:val="both"/>
              <w:rPr>
                <w:b/>
                <w:sz w:val="20"/>
                <w:szCs w:val="20"/>
              </w:rPr>
            </w:pPr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373" w:type="pct"/>
          </w:tcPr>
          <w:p w:rsidR="00D54843" w:rsidRPr="00D54843" w:rsidRDefault="00D54843" w:rsidP="0069577E">
            <w:pPr>
              <w:jc w:val="center"/>
              <w:rPr>
                <w:b/>
                <w:sz w:val="20"/>
                <w:szCs w:val="20"/>
              </w:rPr>
            </w:pPr>
            <w:r w:rsidRPr="00D54843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55" w:type="pct"/>
            <w:vMerge w:val="restart"/>
            <w:shd w:val="clear" w:color="auto" w:fill="auto"/>
          </w:tcPr>
          <w:p w:rsidR="006847A7" w:rsidRPr="001B5157" w:rsidRDefault="006847A7" w:rsidP="006847A7">
            <w:pPr>
              <w:jc w:val="center"/>
              <w:rPr>
                <w:szCs w:val="28"/>
              </w:rPr>
            </w:pPr>
            <w:r w:rsidRPr="001B5157">
              <w:rPr>
                <w:szCs w:val="28"/>
              </w:rPr>
              <w:t xml:space="preserve">ОК 01-ОК 09 </w:t>
            </w:r>
          </w:p>
          <w:p w:rsidR="006847A7" w:rsidRPr="001B5157" w:rsidRDefault="006847A7" w:rsidP="006847A7">
            <w:pPr>
              <w:rPr>
                <w:szCs w:val="28"/>
              </w:rPr>
            </w:pPr>
            <w:r w:rsidRPr="001B5157">
              <w:rPr>
                <w:szCs w:val="28"/>
              </w:rPr>
              <w:t>ПК 2.2</w:t>
            </w:r>
          </w:p>
          <w:p w:rsidR="006847A7" w:rsidRPr="001B5157" w:rsidRDefault="006847A7" w:rsidP="006847A7">
            <w:pPr>
              <w:rPr>
                <w:szCs w:val="28"/>
              </w:rPr>
            </w:pPr>
            <w:r w:rsidRPr="001B5157">
              <w:rPr>
                <w:szCs w:val="28"/>
              </w:rPr>
              <w:t>ПК 2.2</w:t>
            </w:r>
          </w:p>
          <w:p w:rsidR="006847A7" w:rsidRPr="001B5157" w:rsidRDefault="006847A7" w:rsidP="006847A7">
            <w:pPr>
              <w:rPr>
                <w:szCs w:val="28"/>
              </w:rPr>
            </w:pPr>
            <w:r w:rsidRPr="001B5157">
              <w:rPr>
                <w:szCs w:val="28"/>
              </w:rPr>
              <w:t>ПК 4.3</w:t>
            </w:r>
          </w:p>
          <w:p w:rsidR="00D54843" w:rsidRPr="003377D8" w:rsidRDefault="00D54843" w:rsidP="00D5484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54843" w:rsidRPr="003377D8" w:rsidTr="00FB108E">
        <w:trPr>
          <w:trHeight w:val="20"/>
        </w:trPr>
        <w:tc>
          <w:tcPr>
            <w:tcW w:w="1034" w:type="pct"/>
            <w:vMerge/>
          </w:tcPr>
          <w:p w:rsidR="00D54843" w:rsidRPr="00AB2E9D" w:rsidRDefault="00D54843" w:rsidP="0069577E">
            <w:pPr>
              <w:rPr>
                <w:sz w:val="20"/>
                <w:szCs w:val="20"/>
              </w:rPr>
            </w:pPr>
          </w:p>
        </w:tc>
        <w:tc>
          <w:tcPr>
            <w:tcW w:w="3138" w:type="pct"/>
          </w:tcPr>
          <w:p w:rsidR="00D54843" w:rsidRPr="00D54843" w:rsidRDefault="00D54843" w:rsidP="00D54843">
            <w:pPr>
              <w:rPr>
                <w:sz w:val="20"/>
              </w:rPr>
            </w:pPr>
            <w:r w:rsidRPr="00D54843">
              <w:rPr>
                <w:sz w:val="20"/>
                <w:lang w:eastAsia="en-US"/>
              </w:rPr>
              <w:t>Состав, классификация основных средств организации. Оценка основных средств</w:t>
            </w:r>
          </w:p>
          <w:p w:rsidR="00D54843" w:rsidRPr="00D54843" w:rsidRDefault="00D54843" w:rsidP="00D54843">
            <w:pPr>
              <w:rPr>
                <w:sz w:val="20"/>
                <w:lang w:eastAsia="en-US"/>
              </w:rPr>
            </w:pPr>
            <w:r w:rsidRPr="00D54843">
              <w:rPr>
                <w:sz w:val="20"/>
                <w:lang w:eastAsia="en-US"/>
              </w:rPr>
              <w:t>Оборотные средства предприятия</w:t>
            </w:r>
          </w:p>
          <w:p w:rsidR="00D54843" w:rsidRPr="00D54843" w:rsidRDefault="00D54843" w:rsidP="00D54843">
            <w:pPr>
              <w:rPr>
                <w:sz w:val="20"/>
                <w:lang w:eastAsia="en-US"/>
              </w:rPr>
            </w:pPr>
            <w:r w:rsidRPr="00D54843">
              <w:rPr>
                <w:sz w:val="20"/>
                <w:lang w:eastAsia="en-US"/>
              </w:rPr>
              <w:t>Состав и структура трудовых ресурсов предприятия. Планирование численности. Производительность труда</w:t>
            </w:r>
          </w:p>
          <w:p w:rsidR="00D54843" w:rsidRPr="00D54843" w:rsidRDefault="00D54843" w:rsidP="00D54843">
            <w:pPr>
              <w:rPr>
                <w:sz w:val="20"/>
                <w:lang w:eastAsia="en-US"/>
              </w:rPr>
            </w:pPr>
            <w:r w:rsidRPr="00D54843">
              <w:rPr>
                <w:sz w:val="20"/>
                <w:lang w:eastAsia="en-US"/>
              </w:rPr>
              <w:t>Сущность заработной платы. Формы и системы оплаты труда. Надбавки и доплаты к заработной плате</w:t>
            </w:r>
          </w:p>
          <w:p w:rsidR="00D54843" w:rsidRPr="00D54843" w:rsidRDefault="00D54843" w:rsidP="00D54843">
            <w:pPr>
              <w:rPr>
                <w:sz w:val="22"/>
                <w:lang w:eastAsia="en-US"/>
              </w:rPr>
            </w:pPr>
            <w:r w:rsidRPr="00D54843">
              <w:rPr>
                <w:sz w:val="20"/>
                <w:lang w:eastAsia="en-US"/>
              </w:rPr>
              <w:t>Понятие, состав и классификация производственных затрат. Калькуляция себестоимости</w:t>
            </w:r>
          </w:p>
        </w:tc>
        <w:tc>
          <w:tcPr>
            <w:tcW w:w="373" w:type="pct"/>
          </w:tcPr>
          <w:p w:rsidR="00D54843" w:rsidRDefault="00D54843" w:rsidP="006957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55" w:type="pct"/>
            <w:vMerge/>
            <w:shd w:val="clear" w:color="auto" w:fill="auto"/>
          </w:tcPr>
          <w:p w:rsidR="00D54843" w:rsidRPr="003377D8" w:rsidRDefault="00D54843" w:rsidP="00D5484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54843" w:rsidRPr="003377D8" w:rsidTr="00FB108E">
        <w:trPr>
          <w:trHeight w:val="20"/>
        </w:trPr>
        <w:tc>
          <w:tcPr>
            <w:tcW w:w="1034" w:type="pct"/>
            <w:vMerge/>
          </w:tcPr>
          <w:p w:rsidR="00D54843" w:rsidRPr="00AB2E9D" w:rsidRDefault="00D54843" w:rsidP="0069577E">
            <w:pPr>
              <w:rPr>
                <w:sz w:val="20"/>
                <w:szCs w:val="20"/>
              </w:rPr>
            </w:pPr>
          </w:p>
        </w:tc>
        <w:tc>
          <w:tcPr>
            <w:tcW w:w="3138" w:type="pct"/>
          </w:tcPr>
          <w:p w:rsidR="00D54843" w:rsidRDefault="00D54843" w:rsidP="00362EC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  <w:p w:rsidR="00D54843" w:rsidRPr="00D54843" w:rsidRDefault="00D54843" w:rsidP="00D54843">
            <w:pPr>
              <w:rPr>
                <w:sz w:val="20"/>
                <w:lang w:eastAsia="en-US"/>
              </w:rPr>
            </w:pPr>
            <w:r w:rsidRPr="00D54843">
              <w:rPr>
                <w:sz w:val="20"/>
                <w:lang w:eastAsia="en-US"/>
              </w:rPr>
              <w:t>Практическая работа 1 « расчет показателей использования основных фондов</w:t>
            </w:r>
          </w:p>
          <w:p w:rsidR="00D54843" w:rsidRPr="00D54843" w:rsidRDefault="00D54843" w:rsidP="00D54843">
            <w:pPr>
              <w:rPr>
                <w:sz w:val="20"/>
                <w:lang w:eastAsia="en-US"/>
              </w:rPr>
            </w:pPr>
            <w:r w:rsidRPr="00D54843">
              <w:rPr>
                <w:sz w:val="20"/>
                <w:lang w:eastAsia="en-US"/>
              </w:rPr>
              <w:t>Практическая работа 2 « Расчет показателей эффективного использования оборотных средств»</w:t>
            </w:r>
          </w:p>
          <w:p w:rsidR="00D54843" w:rsidRPr="00D54843" w:rsidRDefault="00D54843" w:rsidP="00D54843">
            <w:pPr>
              <w:rPr>
                <w:sz w:val="20"/>
                <w:lang w:eastAsia="en-US"/>
              </w:rPr>
            </w:pPr>
            <w:r w:rsidRPr="00D54843">
              <w:rPr>
                <w:sz w:val="20"/>
                <w:lang w:eastAsia="en-US"/>
              </w:rPr>
              <w:t>Практическая работа 3 «Расчет численности работников и производительности труда»</w:t>
            </w:r>
          </w:p>
          <w:p w:rsidR="00D54843" w:rsidRPr="00D54843" w:rsidRDefault="00D54843" w:rsidP="00D54843">
            <w:pPr>
              <w:rPr>
                <w:sz w:val="20"/>
                <w:lang w:eastAsia="en-US"/>
              </w:rPr>
            </w:pPr>
            <w:r w:rsidRPr="00D54843">
              <w:rPr>
                <w:sz w:val="20"/>
                <w:lang w:eastAsia="en-US"/>
              </w:rPr>
              <w:t>Практическая работа 4 «Расчет заработной платы при различных формах оплаты»</w:t>
            </w:r>
          </w:p>
          <w:p w:rsidR="00D54843" w:rsidRPr="00D54843" w:rsidRDefault="00D54843" w:rsidP="00D54843">
            <w:pPr>
              <w:rPr>
                <w:sz w:val="20"/>
                <w:lang w:eastAsia="en-US"/>
              </w:rPr>
            </w:pPr>
            <w:r w:rsidRPr="00D54843">
              <w:rPr>
                <w:sz w:val="20"/>
                <w:lang w:eastAsia="en-US"/>
              </w:rPr>
              <w:t>Практическая работа 5 «Расчет себестоимости продукции»</w:t>
            </w:r>
          </w:p>
        </w:tc>
        <w:tc>
          <w:tcPr>
            <w:tcW w:w="373" w:type="pct"/>
          </w:tcPr>
          <w:p w:rsidR="00D54843" w:rsidRDefault="00D54843" w:rsidP="006957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55" w:type="pct"/>
            <w:vMerge/>
            <w:shd w:val="clear" w:color="auto" w:fill="auto"/>
          </w:tcPr>
          <w:p w:rsidR="00D54843" w:rsidRPr="003377D8" w:rsidRDefault="00D54843" w:rsidP="00D5484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54843" w:rsidRPr="003377D8" w:rsidTr="00FB108E">
        <w:trPr>
          <w:trHeight w:val="20"/>
        </w:trPr>
        <w:tc>
          <w:tcPr>
            <w:tcW w:w="4172" w:type="pct"/>
            <w:gridSpan w:val="2"/>
          </w:tcPr>
          <w:p w:rsidR="00D54843" w:rsidRDefault="00D54843" w:rsidP="00D548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Курсовое проектирование</w:t>
            </w:r>
          </w:p>
          <w:p w:rsidR="00D54843" w:rsidRPr="004D3DB4" w:rsidRDefault="00D54843" w:rsidP="00D54843">
            <w:pPr>
              <w:rPr>
                <w:bCs/>
                <w:sz w:val="20"/>
                <w:szCs w:val="20"/>
              </w:rPr>
            </w:pPr>
            <w:r w:rsidRPr="004D3DB4">
              <w:rPr>
                <w:bCs/>
                <w:sz w:val="20"/>
                <w:szCs w:val="20"/>
              </w:rPr>
              <w:t>Расчет трудоемкости сварочных работ и баланса рабочего времени</w:t>
            </w:r>
          </w:p>
          <w:p w:rsidR="00D54843" w:rsidRPr="004D3DB4" w:rsidRDefault="00D54843" w:rsidP="00D54843">
            <w:pPr>
              <w:rPr>
                <w:bCs/>
                <w:sz w:val="20"/>
                <w:szCs w:val="20"/>
              </w:rPr>
            </w:pPr>
            <w:r w:rsidRPr="004D3DB4">
              <w:rPr>
                <w:bCs/>
                <w:sz w:val="20"/>
                <w:szCs w:val="20"/>
              </w:rPr>
              <w:t>Расчет необходимого количества оборудования. Расчет явочной и списочной численности рабочих</w:t>
            </w:r>
          </w:p>
          <w:p w:rsidR="00D54843" w:rsidRPr="004D3DB4" w:rsidRDefault="00D54843" w:rsidP="00D54843">
            <w:pPr>
              <w:rPr>
                <w:bCs/>
                <w:sz w:val="20"/>
                <w:szCs w:val="20"/>
              </w:rPr>
            </w:pPr>
            <w:r w:rsidRPr="004D3DB4">
              <w:rPr>
                <w:bCs/>
                <w:sz w:val="20"/>
                <w:szCs w:val="20"/>
              </w:rPr>
              <w:t>Расчет численности ИТР, МОП, служащих</w:t>
            </w:r>
          </w:p>
          <w:p w:rsidR="00D54843" w:rsidRPr="004D3DB4" w:rsidRDefault="00D54843" w:rsidP="00D54843">
            <w:pPr>
              <w:rPr>
                <w:bCs/>
                <w:sz w:val="20"/>
                <w:szCs w:val="20"/>
              </w:rPr>
            </w:pPr>
            <w:r w:rsidRPr="004D3DB4">
              <w:rPr>
                <w:bCs/>
                <w:sz w:val="20"/>
                <w:szCs w:val="20"/>
              </w:rPr>
              <w:t>Расчёт ТФЗП. Расчет заработной платы рабочих</w:t>
            </w:r>
          </w:p>
          <w:p w:rsidR="00D54843" w:rsidRPr="004D3DB4" w:rsidRDefault="00D54843" w:rsidP="00D54843">
            <w:pPr>
              <w:rPr>
                <w:bCs/>
                <w:sz w:val="20"/>
                <w:szCs w:val="20"/>
              </w:rPr>
            </w:pPr>
            <w:r w:rsidRPr="004D3DB4">
              <w:rPr>
                <w:bCs/>
                <w:sz w:val="20"/>
                <w:szCs w:val="20"/>
              </w:rPr>
              <w:t>Расчет заработной платы ИТР, МОП, служащих. Составление сводной таблицы по труду</w:t>
            </w:r>
          </w:p>
          <w:p w:rsidR="00D54843" w:rsidRPr="004D3DB4" w:rsidRDefault="00D54843" w:rsidP="00D54843">
            <w:pPr>
              <w:rPr>
                <w:bCs/>
                <w:sz w:val="20"/>
                <w:szCs w:val="20"/>
              </w:rPr>
            </w:pPr>
            <w:r w:rsidRPr="004D3DB4">
              <w:rPr>
                <w:bCs/>
                <w:sz w:val="20"/>
                <w:szCs w:val="20"/>
              </w:rPr>
              <w:t>Расчет общецеховых расходов. Расчет сметы на содержание оборудования</w:t>
            </w:r>
          </w:p>
          <w:p w:rsidR="00D54843" w:rsidRPr="00967464" w:rsidRDefault="00D54843" w:rsidP="00D54843">
            <w:pPr>
              <w:jc w:val="both"/>
              <w:rPr>
                <w:b/>
                <w:sz w:val="20"/>
                <w:szCs w:val="20"/>
              </w:rPr>
            </w:pPr>
            <w:r w:rsidRPr="004D3DB4">
              <w:rPr>
                <w:bCs/>
                <w:sz w:val="20"/>
                <w:szCs w:val="20"/>
              </w:rPr>
              <w:t>Расчет затрат на электроэнергию и материалы. Калькуляция себестоимости на единицу изделия и на весь выпуск</w:t>
            </w:r>
          </w:p>
        </w:tc>
        <w:tc>
          <w:tcPr>
            <w:tcW w:w="373" w:type="pct"/>
          </w:tcPr>
          <w:p w:rsidR="00D54843" w:rsidRDefault="00D54843" w:rsidP="006957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55" w:type="pct"/>
            <w:vMerge/>
            <w:shd w:val="clear" w:color="auto" w:fill="auto"/>
          </w:tcPr>
          <w:p w:rsidR="00D54843" w:rsidRPr="003377D8" w:rsidRDefault="00D54843" w:rsidP="00D5484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54843" w:rsidRPr="003377D8" w:rsidTr="00FB108E">
        <w:trPr>
          <w:trHeight w:val="20"/>
        </w:trPr>
        <w:tc>
          <w:tcPr>
            <w:tcW w:w="4172" w:type="pct"/>
            <w:gridSpan w:val="2"/>
          </w:tcPr>
          <w:p w:rsidR="00D54843" w:rsidRDefault="00D54843" w:rsidP="00D54843">
            <w:pPr>
              <w:rPr>
                <w:b/>
                <w:bCs/>
                <w:sz w:val="20"/>
                <w:szCs w:val="20"/>
              </w:rPr>
            </w:pPr>
            <w:r w:rsidRPr="00D54843">
              <w:rPr>
                <w:sz w:val="20"/>
                <w:lang w:eastAsia="en-US"/>
              </w:rPr>
              <w:t>Дифференцированный зачёт</w:t>
            </w:r>
          </w:p>
        </w:tc>
        <w:tc>
          <w:tcPr>
            <w:tcW w:w="373" w:type="pct"/>
          </w:tcPr>
          <w:p w:rsidR="00D54843" w:rsidRDefault="00D54843" w:rsidP="006957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55" w:type="pct"/>
            <w:vMerge/>
            <w:shd w:val="clear" w:color="auto" w:fill="auto"/>
          </w:tcPr>
          <w:p w:rsidR="00D54843" w:rsidRPr="003377D8" w:rsidRDefault="00D54843" w:rsidP="00D5484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54843" w:rsidRPr="003377D8" w:rsidTr="00FB108E">
        <w:trPr>
          <w:trHeight w:val="20"/>
        </w:trPr>
        <w:tc>
          <w:tcPr>
            <w:tcW w:w="4172" w:type="pct"/>
            <w:gridSpan w:val="2"/>
          </w:tcPr>
          <w:p w:rsidR="00D54843" w:rsidRPr="00D54843" w:rsidRDefault="00D54843" w:rsidP="00D54843">
            <w:pPr>
              <w:rPr>
                <w:sz w:val="20"/>
                <w:lang w:eastAsia="en-US"/>
              </w:rPr>
            </w:pPr>
            <w:r w:rsidRPr="00E53212">
              <w:rPr>
                <w:b/>
                <w:bCs/>
              </w:rPr>
              <w:t>Содержание учебного матер</w:t>
            </w:r>
            <w:r>
              <w:rPr>
                <w:b/>
                <w:bCs/>
              </w:rPr>
              <w:t>иала для самостоятельного изучения</w:t>
            </w:r>
          </w:p>
        </w:tc>
        <w:tc>
          <w:tcPr>
            <w:tcW w:w="373" w:type="pct"/>
          </w:tcPr>
          <w:p w:rsidR="00D54843" w:rsidRPr="00D54843" w:rsidRDefault="00D54843" w:rsidP="00FB108E">
            <w:pPr>
              <w:jc w:val="center"/>
              <w:rPr>
                <w:b/>
                <w:sz w:val="20"/>
                <w:szCs w:val="20"/>
              </w:rPr>
            </w:pPr>
            <w:r w:rsidRPr="00D54843">
              <w:rPr>
                <w:b/>
                <w:sz w:val="20"/>
                <w:szCs w:val="20"/>
              </w:rPr>
              <w:t>1</w:t>
            </w:r>
            <w:r w:rsidR="00FB108E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55" w:type="pct"/>
            <w:vMerge/>
            <w:shd w:val="clear" w:color="auto" w:fill="auto"/>
          </w:tcPr>
          <w:p w:rsidR="00D54843" w:rsidRPr="003377D8" w:rsidRDefault="00D54843" w:rsidP="00D5484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54843" w:rsidRPr="003377D8" w:rsidTr="00FB108E">
        <w:trPr>
          <w:trHeight w:val="510"/>
        </w:trPr>
        <w:tc>
          <w:tcPr>
            <w:tcW w:w="1034" w:type="pct"/>
          </w:tcPr>
          <w:p w:rsidR="00D54843" w:rsidRPr="00AB2E9D" w:rsidRDefault="00D54843" w:rsidP="0069577E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</w:t>
            </w:r>
            <w:r w:rsidRPr="003377D8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.</w:t>
            </w:r>
            <w:r w:rsidRPr="003377D8">
              <w:rPr>
                <w:b/>
                <w:bCs/>
                <w:sz w:val="20"/>
                <w:szCs w:val="20"/>
              </w:rPr>
              <w:t xml:space="preserve"> </w:t>
            </w:r>
            <w:r w:rsidRPr="00527D9E">
              <w:rPr>
                <w:b/>
                <w:bCs/>
                <w:sz w:val="20"/>
                <w:szCs w:val="20"/>
              </w:rPr>
              <w:t>Экономика и ее роль в жизни общества</w:t>
            </w:r>
          </w:p>
        </w:tc>
        <w:tc>
          <w:tcPr>
            <w:tcW w:w="3138" w:type="pct"/>
          </w:tcPr>
          <w:p w:rsidR="00D54843" w:rsidRPr="00967464" w:rsidRDefault="00D54843" w:rsidP="00362EC1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73" w:type="pct"/>
          </w:tcPr>
          <w:p w:rsidR="00D54843" w:rsidRPr="009F5D23" w:rsidRDefault="009F5D23" w:rsidP="0069577E">
            <w:pPr>
              <w:jc w:val="center"/>
              <w:rPr>
                <w:b/>
                <w:sz w:val="20"/>
                <w:szCs w:val="20"/>
              </w:rPr>
            </w:pPr>
            <w:r w:rsidRPr="009F5D23">
              <w:rPr>
                <w:b/>
                <w:sz w:val="20"/>
                <w:szCs w:val="20"/>
              </w:rPr>
              <w:t>82</w:t>
            </w:r>
          </w:p>
        </w:tc>
        <w:tc>
          <w:tcPr>
            <w:tcW w:w="455" w:type="pct"/>
            <w:vMerge/>
            <w:shd w:val="clear" w:color="auto" w:fill="auto"/>
          </w:tcPr>
          <w:p w:rsidR="00D54843" w:rsidRPr="003377D8" w:rsidRDefault="00D54843" w:rsidP="00D5484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02C5B" w:rsidRPr="003377D8" w:rsidTr="00FB108E">
        <w:trPr>
          <w:trHeight w:val="20"/>
        </w:trPr>
        <w:tc>
          <w:tcPr>
            <w:tcW w:w="1034" w:type="pct"/>
            <w:vMerge w:val="restart"/>
          </w:tcPr>
          <w:p w:rsidR="00F02C5B" w:rsidRPr="00AB2E9D" w:rsidRDefault="00F02C5B" w:rsidP="0069577E">
            <w:pPr>
              <w:rPr>
                <w:sz w:val="20"/>
                <w:szCs w:val="20"/>
              </w:rPr>
            </w:pPr>
            <w:r w:rsidRPr="00AB2E9D">
              <w:rPr>
                <w:sz w:val="20"/>
                <w:szCs w:val="20"/>
              </w:rPr>
              <w:t xml:space="preserve">Тема 1.1. </w:t>
            </w:r>
            <w:r>
              <w:rPr>
                <w:sz w:val="20"/>
                <w:szCs w:val="20"/>
              </w:rPr>
              <w:t xml:space="preserve">Назначение и </w:t>
            </w:r>
            <w:r>
              <w:rPr>
                <w:sz w:val="20"/>
                <w:szCs w:val="20"/>
              </w:rPr>
              <w:lastRenderedPageBreak/>
              <w:t xml:space="preserve">структура экономики </w:t>
            </w:r>
          </w:p>
        </w:tc>
        <w:tc>
          <w:tcPr>
            <w:tcW w:w="3138" w:type="pct"/>
          </w:tcPr>
          <w:p w:rsidR="00F02C5B" w:rsidRPr="00967464" w:rsidRDefault="00D54843" w:rsidP="00362EC1">
            <w:pPr>
              <w:jc w:val="both"/>
              <w:rPr>
                <w:b/>
                <w:sz w:val="20"/>
                <w:szCs w:val="20"/>
              </w:rPr>
            </w:pPr>
            <w:r w:rsidRPr="001A1B26">
              <w:rPr>
                <w:b/>
              </w:rPr>
              <w:lastRenderedPageBreak/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373" w:type="pct"/>
          </w:tcPr>
          <w:p w:rsidR="00F02C5B" w:rsidRDefault="009F5D23" w:rsidP="006957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455" w:type="pct"/>
            <w:vMerge/>
            <w:shd w:val="clear" w:color="auto" w:fill="auto"/>
          </w:tcPr>
          <w:p w:rsidR="00F02C5B" w:rsidRPr="003377D8" w:rsidRDefault="00F02C5B" w:rsidP="00D5484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847A7" w:rsidRPr="0036286F" w:rsidTr="00FB108E">
        <w:trPr>
          <w:trHeight w:val="2080"/>
        </w:trPr>
        <w:tc>
          <w:tcPr>
            <w:tcW w:w="1034" w:type="pct"/>
            <w:vMerge/>
            <w:tcBorders>
              <w:bottom w:val="single" w:sz="4" w:space="0" w:color="auto"/>
            </w:tcBorders>
          </w:tcPr>
          <w:p w:rsidR="006847A7" w:rsidRPr="00AB2E9D" w:rsidRDefault="006847A7" w:rsidP="0069577E">
            <w:pPr>
              <w:rPr>
                <w:sz w:val="20"/>
                <w:szCs w:val="20"/>
              </w:rPr>
            </w:pPr>
          </w:p>
        </w:tc>
        <w:tc>
          <w:tcPr>
            <w:tcW w:w="3138" w:type="pct"/>
          </w:tcPr>
          <w:p w:rsidR="006847A7" w:rsidRPr="00967464" w:rsidRDefault="006847A7" w:rsidP="0069577E">
            <w:pPr>
              <w:rPr>
                <w:sz w:val="20"/>
                <w:szCs w:val="20"/>
              </w:rPr>
            </w:pPr>
            <w:r w:rsidRPr="00967464">
              <w:rPr>
                <w:sz w:val="20"/>
                <w:szCs w:val="20"/>
              </w:rPr>
              <w:t>1.Экономика как хозяйственная деятельность. Назначение и структура экономики. Понятие об экономике как хозяйственной деятельности, общественном строе и как науке об этих понятиях. Главное назначение хозяйственной деятельности. Потребности общества и виды благ. Закон Энгеля. Ресурсы и факторы производства. Роль НТП в развитии экономики. Ее структура на рубеже столетий.</w:t>
            </w:r>
          </w:p>
          <w:p w:rsidR="006847A7" w:rsidRPr="00967464" w:rsidRDefault="006847A7" w:rsidP="0069577E">
            <w:pPr>
              <w:rPr>
                <w:sz w:val="20"/>
                <w:szCs w:val="20"/>
              </w:rPr>
            </w:pPr>
            <w:r w:rsidRPr="00967464">
              <w:rPr>
                <w:sz w:val="20"/>
                <w:szCs w:val="20"/>
              </w:rPr>
              <w:t>Роль экономических отношений в хозяйственной деятельности. Социально-экономические и организационно-экономические отношения между людьми Значение экономической науки.</w:t>
            </w:r>
          </w:p>
          <w:p w:rsidR="006847A7" w:rsidRPr="00967464" w:rsidRDefault="006847A7" w:rsidP="00CC09D0">
            <w:pPr>
              <w:rPr>
                <w:sz w:val="20"/>
                <w:szCs w:val="20"/>
              </w:rPr>
            </w:pPr>
            <w:r w:rsidRPr="00967464">
              <w:rPr>
                <w:sz w:val="20"/>
                <w:szCs w:val="20"/>
              </w:rPr>
              <w:t>2. Организация хозяйственной деятельности.</w:t>
            </w:r>
            <w:r w:rsidRPr="00967464">
              <w:rPr>
                <w:b/>
                <w:bCs/>
                <w:sz w:val="20"/>
                <w:szCs w:val="20"/>
              </w:rPr>
              <w:t xml:space="preserve"> </w:t>
            </w:r>
            <w:r w:rsidRPr="00967464">
              <w:rPr>
                <w:sz w:val="20"/>
                <w:szCs w:val="20"/>
              </w:rPr>
              <w:t xml:space="preserve"> Кооперация и разделение труда, их содержание и ее</w:t>
            </w:r>
            <w:r>
              <w:rPr>
                <w:sz w:val="20"/>
                <w:szCs w:val="20"/>
              </w:rPr>
              <w:t xml:space="preserve"> </w:t>
            </w:r>
            <w:r w:rsidRPr="00967464">
              <w:rPr>
                <w:sz w:val="20"/>
                <w:szCs w:val="20"/>
              </w:rPr>
              <w:t>эффективность. Типы организации хозяйства: Натуральное и товарное производство, их недостатки и достоинства. Управление экономикой, развитие их форм в ХХ веке.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center"/>
          </w:tcPr>
          <w:p w:rsidR="006847A7" w:rsidRPr="00CE7604" w:rsidRDefault="006847A7" w:rsidP="00FC5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pct"/>
            <w:vMerge/>
            <w:shd w:val="clear" w:color="auto" w:fill="auto"/>
          </w:tcPr>
          <w:p w:rsidR="006847A7" w:rsidRPr="0036286F" w:rsidRDefault="006847A7" w:rsidP="00D5484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02C5B" w:rsidRPr="003377D8" w:rsidTr="00FB108E">
        <w:trPr>
          <w:trHeight w:val="20"/>
        </w:trPr>
        <w:tc>
          <w:tcPr>
            <w:tcW w:w="1034" w:type="pct"/>
            <w:vMerge w:val="restart"/>
          </w:tcPr>
          <w:p w:rsidR="00F02C5B" w:rsidRPr="00AB2E9D" w:rsidRDefault="00F02C5B" w:rsidP="00A07F7A">
            <w:pPr>
              <w:rPr>
                <w:sz w:val="20"/>
                <w:szCs w:val="20"/>
              </w:rPr>
            </w:pPr>
            <w:r w:rsidRPr="00AB2E9D">
              <w:rPr>
                <w:sz w:val="20"/>
                <w:szCs w:val="20"/>
              </w:rPr>
              <w:lastRenderedPageBreak/>
              <w:t>Тема 1.</w:t>
            </w:r>
            <w:r>
              <w:rPr>
                <w:sz w:val="20"/>
                <w:szCs w:val="20"/>
              </w:rPr>
              <w:t>2.</w:t>
            </w:r>
            <w:r w:rsidRPr="00AB2E9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Микроэкономика</w:t>
            </w:r>
          </w:p>
        </w:tc>
        <w:tc>
          <w:tcPr>
            <w:tcW w:w="3138" w:type="pct"/>
          </w:tcPr>
          <w:p w:rsidR="00F02C5B" w:rsidRPr="00967464" w:rsidRDefault="006847A7" w:rsidP="00886FC5">
            <w:pPr>
              <w:jc w:val="both"/>
              <w:rPr>
                <w:b/>
                <w:sz w:val="20"/>
                <w:szCs w:val="20"/>
              </w:rPr>
            </w:pPr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373" w:type="pct"/>
          </w:tcPr>
          <w:p w:rsidR="00F02C5B" w:rsidRPr="00B920F6" w:rsidRDefault="009F5D23" w:rsidP="009F5D23">
            <w:pPr>
              <w:pStyle w:val="a5"/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67109"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455" w:type="pct"/>
            <w:vMerge/>
            <w:shd w:val="clear" w:color="auto" w:fill="auto"/>
          </w:tcPr>
          <w:p w:rsidR="00F02C5B" w:rsidRPr="003377D8" w:rsidRDefault="00F02C5B" w:rsidP="00D5484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847A7" w:rsidRPr="003377D8" w:rsidTr="00FB108E">
        <w:trPr>
          <w:trHeight w:val="3970"/>
        </w:trPr>
        <w:tc>
          <w:tcPr>
            <w:tcW w:w="1034" w:type="pct"/>
            <w:vMerge/>
            <w:tcBorders>
              <w:bottom w:val="single" w:sz="4" w:space="0" w:color="auto"/>
            </w:tcBorders>
          </w:tcPr>
          <w:p w:rsidR="006847A7" w:rsidRPr="00E70578" w:rsidRDefault="006847A7" w:rsidP="0069577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138" w:type="pct"/>
            <w:tcBorders>
              <w:bottom w:val="single" w:sz="4" w:space="0" w:color="auto"/>
            </w:tcBorders>
          </w:tcPr>
          <w:p w:rsidR="006847A7" w:rsidRPr="00B920F6" w:rsidRDefault="006847A7" w:rsidP="0069577E">
            <w:pPr>
              <w:pStyle w:val="a5"/>
              <w:jc w:val="both"/>
              <w:rPr>
                <w:rFonts w:eastAsia="Times New Roman"/>
                <w:sz w:val="20"/>
                <w:szCs w:val="20"/>
              </w:rPr>
            </w:pPr>
            <w:r w:rsidRPr="00667109">
              <w:rPr>
                <w:rFonts w:ascii="Times New Roman" w:eastAsia="Times New Roman" w:hAnsi="Times New Roman"/>
                <w:sz w:val="20"/>
                <w:szCs w:val="20"/>
              </w:rPr>
              <w:t xml:space="preserve">1.Рынок как форма экономических связей между людьми. </w:t>
            </w:r>
            <w:r w:rsidRPr="0066710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67109">
              <w:rPr>
                <w:rFonts w:ascii="Times New Roman" w:eastAsia="Times New Roman" w:hAnsi="Times New Roman"/>
                <w:sz w:val="20"/>
                <w:szCs w:val="20"/>
              </w:rPr>
              <w:t>Понятие рынка. Законы рынка. Зарождение рыночного обмена товаров и возникновение денег. Механизм рыночного ценообразования. Рыночная цена и ее воздействие на индивидуальный спрос покупателя и индивидуальное предложение продавца.</w:t>
            </w:r>
          </w:p>
          <w:p w:rsidR="006847A7" w:rsidRDefault="006847A7" w:rsidP="00695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CE1FF6">
              <w:rPr>
                <w:sz w:val="20"/>
                <w:szCs w:val="20"/>
              </w:rPr>
              <w:t>Конкуренция и монополия.</w:t>
            </w:r>
            <w:r w:rsidRPr="007F11B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Конкуренция, ее сущность и формы. Индивидуальная и национальная конкуренция. Образование монополий, их виды. Антимонопольное регулирование. Новое во взаимосвязи конкуренции и монополии во второй половине ХХ века.</w:t>
            </w:r>
          </w:p>
          <w:p w:rsidR="006847A7" w:rsidRPr="007F11B1" w:rsidRDefault="006847A7" w:rsidP="00695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Коммерческое предпринимательство и коммерческий расчет. Процесс создания новой стоимости, экономические и правовые условия производственного бизнеса. </w:t>
            </w:r>
          </w:p>
          <w:p w:rsidR="006847A7" w:rsidRPr="008F27FB" w:rsidRDefault="006847A7" w:rsidP="00695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CE1FF6">
              <w:rPr>
                <w:sz w:val="20"/>
                <w:szCs w:val="20"/>
              </w:rPr>
              <w:t>Экономические основы бизнеса.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Коммерческое предпринимательство и коммерческий расчет.  </w:t>
            </w:r>
            <w:r w:rsidRPr="00545742">
              <w:rPr>
                <w:sz w:val="20"/>
                <w:szCs w:val="20"/>
              </w:rPr>
              <w:t xml:space="preserve">Налоговая система. Виды налогообложения физических и юридических лиц. Ставки налога. Кривая </w:t>
            </w:r>
            <w:r>
              <w:rPr>
                <w:sz w:val="20"/>
                <w:szCs w:val="20"/>
              </w:rPr>
              <w:t>Лаффера. Влияние ставки на предложения труда, капитала и сбережения. Налоговые реформы.</w:t>
            </w:r>
          </w:p>
          <w:p w:rsidR="006847A7" w:rsidRPr="007F11B1" w:rsidRDefault="006847A7" w:rsidP="000669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CE1FF6">
              <w:rPr>
                <w:sz w:val="20"/>
                <w:szCs w:val="20"/>
              </w:rPr>
              <w:t>Основы планирования, финансирования и кредитования организации.</w:t>
            </w:r>
            <w:r>
              <w:rPr>
                <w:sz w:val="20"/>
                <w:szCs w:val="20"/>
              </w:rPr>
              <w:t xml:space="preserve"> Виды и формы кредитов. Финансовые ресурсы предприятий различных форм собственности</w:t>
            </w:r>
          </w:p>
          <w:p w:rsidR="006847A7" w:rsidRPr="005047B1" w:rsidRDefault="006847A7" w:rsidP="006847A7">
            <w:pPr>
              <w:rPr>
                <w:b/>
                <w:bCs/>
                <w:sz w:val="20"/>
                <w:szCs w:val="20"/>
              </w:rPr>
            </w:pPr>
            <w:r w:rsidRPr="005047B1">
              <w:rPr>
                <w:b/>
                <w:bCs/>
                <w:sz w:val="20"/>
                <w:szCs w:val="20"/>
              </w:rPr>
              <w:t xml:space="preserve">Практические </w:t>
            </w:r>
            <w:r>
              <w:rPr>
                <w:b/>
                <w:bCs/>
                <w:sz w:val="20"/>
                <w:szCs w:val="20"/>
              </w:rPr>
              <w:t>работы</w:t>
            </w:r>
          </w:p>
          <w:p w:rsidR="006847A7" w:rsidRDefault="006847A7" w:rsidP="00695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Спрос и предложение товаров. Построение кривых спроса и предложения</w:t>
            </w:r>
          </w:p>
          <w:p w:rsidR="006847A7" w:rsidRDefault="006847A7" w:rsidP="00695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 и налогообложение</w:t>
            </w:r>
          </w:p>
          <w:p w:rsidR="006847A7" w:rsidRPr="00870F0C" w:rsidRDefault="006847A7" w:rsidP="00B211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графика  платежей по кредитам</w:t>
            </w:r>
          </w:p>
        </w:tc>
        <w:tc>
          <w:tcPr>
            <w:tcW w:w="373" w:type="pct"/>
            <w:vAlign w:val="center"/>
          </w:tcPr>
          <w:p w:rsidR="006847A7" w:rsidRPr="00B920F6" w:rsidRDefault="006847A7" w:rsidP="0039216A">
            <w:pPr>
              <w:pStyle w:val="a5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5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847A7" w:rsidRPr="003377D8" w:rsidRDefault="006847A7" w:rsidP="00D5484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02C5B" w:rsidRPr="003377D8" w:rsidTr="00FB108E">
        <w:trPr>
          <w:trHeight w:val="20"/>
        </w:trPr>
        <w:tc>
          <w:tcPr>
            <w:tcW w:w="1034" w:type="pct"/>
            <w:vMerge w:val="restart"/>
          </w:tcPr>
          <w:p w:rsidR="00F02C5B" w:rsidRPr="00545742" w:rsidRDefault="00F02C5B" w:rsidP="00FC53E9">
            <w:pPr>
              <w:rPr>
                <w:sz w:val="20"/>
                <w:szCs w:val="20"/>
              </w:rPr>
            </w:pPr>
            <w:r w:rsidRPr="00545742">
              <w:rPr>
                <w:sz w:val="20"/>
                <w:szCs w:val="20"/>
              </w:rPr>
              <w:t>Тема 1.</w:t>
            </w:r>
            <w:r>
              <w:rPr>
                <w:sz w:val="20"/>
                <w:szCs w:val="20"/>
              </w:rPr>
              <w:t>3</w:t>
            </w:r>
            <w:r w:rsidRPr="00545742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М</w:t>
            </w:r>
            <w:r w:rsidRPr="00545742">
              <w:rPr>
                <w:sz w:val="20"/>
                <w:szCs w:val="20"/>
              </w:rPr>
              <w:t>акроэкономика</w:t>
            </w:r>
          </w:p>
        </w:tc>
        <w:tc>
          <w:tcPr>
            <w:tcW w:w="3138" w:type="pct"/>
          </w:tcPr>
          <w:p w:rsidR="00F02C5B" w:rsidRPr="00967464" w:rsidRDefault="006847A7" w:rsidP="00362EC1">
            <w:pPr>
              <w:jc w:val="both"/>
              <w:rPr>
                <w:b/>
                <w:sz w:val="20"/>
                <w:szCs w:val="20"/>
              </w:rPr>
            </w:pPr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373" w:type="pct"/>
          </w:tcPr>
          <w:p w:rsidR="00F02C5B" w:rsidRPr="00B920F6" w:rsidRDefault="009F5D23" w:rsidP="00362EC1">
            <w:pPr>
              <w:pStyle w:val="a5"/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67109">
              <w:rPr>
                <w:rFonts w:ascii="Times New Roman" w:eastAsia="Times New Roman" w:hAnsi="Times New Roman"/>
                <w:b/>
                <w:sz w:val="20"/>
                <w:szCs w:val="20"/>
              </w:rPr>
              <w:t>26</w:t>
            </w:r>
          </w:p>
        </w:tc>
        <w:tc>
          <w:tcPr>
            <w:tcW w:w="455" w:type="pct"/>
            <w:vMerge/>
          </w:tcPr>
          <w:p w:rsidR="00F02C5B" w:rsidRDefault="00F02C5B" w:rsidP="00D5484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847A7" w:rsidRPr="003377D8" w:rsidTr="00FB108E">
        <w:trPr>
          <w:trHeight w:val="1840"/>
        </w:trPr>
        <w:tc>
          <w:tcPr>
            <w:tcW w:w="1034" w:type="pct"/>
            <w:vMerge/>
            <w:tcBorders>
              <w:bottom w:val="single" w:sz="4" w:space="0" w:color="auto"/>
            </w:tcBorders>
          </w:tcPr>
          <w:p w:rsidR="006847A7" w:rsidRPr="00545742" w:rsidRDefault="006847A7" w:rsidP="0069577E">
            <w:pPr>
              <w:rPr>
                <w:sz w:val="20"/>
                <w:szCs w:val="20"/>
              </w:rPr>
            </w:pPr>
          </w:p>
        </w:tc>
        <w:tc>
          <w:tcPr>
            <w:tcW w:w="3138" w:type="pct"/>
            <w:tcBorders>
              <w:bottom w:val="single" w:sz="4" w:space="0" w:color="auto"/>
            </w:tcBorders>
          </w:tcPr>
          <w:p w:rsidR="006847A7" w:rsidRPr="00B920F6" w:rsidRDefault="006847A7" w:rsidP="00FC53E9">
            <w:pPr>
              <w:pStyle w:val="a3"/>
              <w:spacing w:after="0"/>
              <w:ind w:left="-10"/>
              <w:jc w:val="both"/>
              <w:rPr>
                <w:rFonts w:eastAsia="Times New Roman"/>
                <w:b/>
                <w:bCs/>
                <w:sz w:val="20"/>
                <w:szCs w:val="20"/>
              </w:rPr>
            </w:pPr>
            <w:r w:rsidRPr="00667109">
              <w:rPr>
                <w:rFonts w:eastAsia="Times New Roman"/>
                <w:sz w:val="20"/>
                <w:szCs w:val="20"/>
              </w:rPr>
              <w:t>1.Экономический рост национального хозяйства.</w:t>
            </w:r>
            <w:r w:rsidRPr="00667109"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  <w:r w:rsidRPr="00667109">
              <w:rPr>
                <w:rFonts w:eastAsia="Times New Roman"/>
                <w:sz w:val="20"/>
                <w:szCs w:val="20"/>
              </w:rPr>
              <w:t>Воспроизводство народонаселения. Факторы, воздействующие на численность народонаселения. Особенности целей и факторов роста. Экономический рост и его темпы.</w:t>
            </w:r>
          </w:p>
          <w:p w:rsidR="006847A7" w:rsidRPr="00B920F6" w:rsidRDefault="006847A7" w:rsidP="00066990">
            <w:pPr>
              <w:pStyle w:val="a3"/>
              <w:spacing w:after="0"/>
              <w:jc w:val="both"/>
              <w:rPr>
                <w:rFonts w:eastAsia="Times New Roman"/>
                <w:sz w:val="20"/>
                <w:szCs w:val="20"/>
              </w:rPr>
            </w:pPr>
            <w:r w:rsidRPr="00667109">
              <w:rPr>
                <w:rFonts w:eastAsia="Times New Roman"/>
                <w:sz w:val="20"/>
                <w:szCs w:val="20"/>
              </w:rPr>
              <w:t>2.Неустойчивость и равновесие макроэкономики.</w:t>
            </w:r>
            <w:r w:rsidRPr="00667109"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  <w:r w:rsidRPr="00667109">
              <w:rPr>
                <w:rFonts w:eastAsia="Times New Roman"/>
                <w:sz w:val="20"/>
                <w:szCs w:val="20"/>
              </w:rPr>
              <w:t>Циклическое развитие экономики. Особенности экономического кризиса. Безработица и занятость. Причины и виды безработицы. Инфляция и денежное обращение.</w:t>
            </w:r>
          </w:p>
          <w:p w:rsidR="006847A7" w:rsidRPr="003377D8" w:rsidRDefault="006847A7" w:rsidP="00FC53E9">
            <w:pPr>
              <w:rPr>
                <w:b/>
                <w:bCs/>
                <w:sz w:val="20"/>
                <w:szCs w:val="20"/>
              </w:rPr>
            </w:pPr>
            <w:r w:rsidRPr="003377D8">
              <w:rPr>
                <w:b/>
                <w:bCs/>
                <w:sz w:val="20"/>
                <w:szCs w:val="20"/>
              </w:rPr>
              <w:t xml:space="preserve">Практические </w:t>
            </w:r>
            <w:r>
              <w:rPr>
                <w:b/>
                <w:bCs/>
                <w:sz w:val="20"/>
                <w:szCs w:val="20"/>
              </w:rPr>
              <w:t>работы</w:t>
            </w:r>
          </w:p>
          <w:p w:rsidR="006847A7" w:rsidRPr="00527D9E" w:rsidRDefault="006847A7" w:rsidP="008F48BC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Неравновесие  и  равновесие национальной экономики</w:t>
            </w:r>
          </w:p>
        </w:tc>
        <w:tc>
          <w:tcPr>
            <w:tcW w:w="373" w:type="pct"/>
          </w:tcPr>
          <w:p w:rsidR="006847A7" w:rsidRPr="00B920F6" w:rsidRDefault="006847A7" w:rsidP="00001621">
            <w:pPr>
              <w:pStyle w:val="a5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55" w:type="pct"/>
            <w:vMerge/>
            <w:tcBorders>
              <w:bottom w:val="single" w:sz="4" w:space="0" w:color="auto"/>
            </w:tcBorders>
          </w:tcPr>
          <w:p w:rsidR="006847A7" w:rsidRDefault="006847A7" w:rsidP="00D5484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02C5B" w:rsidRPr="003377D8" w:rsidTr="00FB108E">
        <w:trPr>
          <w:trHeight w:val="20"/>
        </w:trPr>
        <w:tc>
          <w:tcPr>
            <w:tcW w:w="4172" w:type="pct"/>
            <w:gridSpan w:val="2"/>
          </w:tcPr>
          <w:p w:rsidR="00F02C5B" w:rsidRPr="003377D8" w:rsidRDefault="00F02C5B" w:rsidP="0075738E">
            <w:pPr>
              <w:rPr>
                <w:b/>
                <w:bCs/>
                <w:sz w:val="20"/>
                <w:szCs w:val="20"/>
              </w:rPr>
            </w:pPr>
            <w:r w:rsidRPr="003377D8">
              <w:rPr>
                <w:b/>
                <w:bCs/>
                <w:sz w:val="20"/>
                <w:szCs w:val="20"/>
              </w:rPr>
              <w:t>Раздел</w:t>
            </w:r>
            <w:r>
              <w:rPr>
                <w:b/>
                <w:bCs/>
                <w:sz w:val="20"/>
                <w:szCs w:val="20"/>
              </w:rPr>
              <w:t xml:space="preserve"> 2</w:t>
            </w:r>
            <w:r w:rsidRPr="003377D8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Структура управления организацией</w:t>
            </w:r>
          </w:p>
        </w:tc>
        <w:tc>
          <w:tcPr>
            <w:tcW w:w="373" w:type="pct"/>
            <w:vAlign w:val="center"/>
          </w:tcPr>
          <w:p w:rsidR="00F02C5B" w:rsidRPr="003377D8" w:rsidRDefault="009F5D23" w:rsidP="009F5D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455" w:type="pct"/>
            <w:vMerge/>
          </w:tcPr>
          <w:p w:rsidR="00F02C5B" w:rsidRPr="003377D8" w:rsidRDefault="00F02C5B" w:rsidP="00D548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02C5B" w:rsidRPr="003377D8" w:rsidTr="00FB108E">
        <w:trPr>
          <w:trHeight w:val="20"/>
        </w:trPr>
        <w:tc>
          <w:tcPr>
            <w:tcW w:w="1034" w:type="pct"/>
            <w:vMerge w:val="restart"/>
          </w:tcPr>
          <w:p w:rsidR="00F02C5B" w:rsidRPr="009A0FE1" w:rsidRDefault="00F02C5B" w:rsidP="00A07F7A">
            <w:pPr>
              <w:rPr>
                <w:sz w:val="20"/>
                <w:szCs w:val="20"/>
              </w:rPr>
            </w:pPr>
            <w:r w:rsidRPr="009A0FE1">
              <w:rPr>
                <w:sz w:val="20"/>
                <w:szCs w:val="20"/>
              </w:rPr>
              <w:lastRenderedPageBreak/>
              <w:t>Тема 2.1. Экономические ресурсы организации</w:t>
            </w:r>
          </w:p>
        </w:tc>
        <w:tc>
          <w:tcPr>
            <w:tcW w:w="3138" w:type="pct"/>
          </w:tcPr>
          <w:p w:rsidR="00F02C5B" w:rsidRPr="00967464" w:rsidRDefault="006847A7" w:rsidP="00362EC1">
            <w:pPr>
              <w:jc w:val="both"/>
              <w:rPr>
                <w:b/>
                <w:sz w:val="20"/>
                <w:szCs w:val="20"/>
              </w:rPr>
            </w:pPr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373" w:type="pct"/>
          </w:tcPr>
          <w:p w:rsidR="00F02C5B" w:rsidRDefault="009F5D23" w:rsidP="00362E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455" w:type="pct"/>
            <w:vMerge/>
          </w:tcPr>
          <w:p w:rsidR="00F02C5B" w:rsidRPr="003377D8" w:rsidRDefault="00F02C5B" w:rsidP="00D5484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847A7" w:rsidRPr="003377D8" w:rsidTr="00FB108E">
        <w:trPr>
          <w:trHeight w:val="7359"/>
        </w:trPr>
        <w:tc>
          <w:tcPr>
            <w:tcW w:w="1034" w:type="pct"/>
            <w:vMerge/>
            <w:tcBorders>
              <w:bottom w:val="single" w:sz="4" w:space="0" w:color="auto"/>
            </w:tcBorders>
          </w:tcPr>
          <w:p w:rsidR="006847A7" w:rsidRPr="009A0FE1" w:rsidRDefault="006847A7" w:rsidP="0069577E">
            <w:pPr>
              <w:rPr>
                <w:sz w:val="20"/>
                <w:szCs w:val="20"/>
              </w:rPr>
            </w:pPr>
          </w:p>
        </w:tc>
        <w:tc>
          <w:tcPr>
            <w:tcW w:w="3138" w:type="pct"/>
            <w:tcBorders>
              <w:bottom w:val="single" w:sz="4" w:space="0" w:color="auto"/>
            </w:tcBorders>
          </w:tcPr>
          <w:p w:rsidR="006847A7" w:rsidRPr="009A0FE1" w:rsidRDefault="006847A7" w:rsidP="0069577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527D9E">
              <w:rPr>
                <w:sz w:val="20"/>
                <w:szCs w:val="20"/>
              </w:rPr>
              <w:t>Материально техническая</w:t>
            </w:r>
            <w:r>
              <w:rPr>
                <w:sz w:val="20"/>
                <w:szCs w:val="20"/>
              </w:rPr>
              <w:t xml:space="preserve"> </w:t>
            </w:r>
            <w:r w:rsidRPr="00527D9E">
              <w:rPr>
                <w:sz w:val="20"/>
                <w:szCs w:val="20"/>
              </w:rPr>
              <w:t>база отрасли.</w:t>
            </w:r>
            <w:r w:rsidRPr="00527D9E">
              <w:rPr>
                <w:sz w:val="28"/>
                <w:szCs w:val="28"/>
              </w:rPr>
              <w:t xml:space="preserve"> </w:t>
            </w:r>
            <w:r w:rsidRPr="009A0FE1">
              <w:rPr>
                <w:sz w:val="20"/>
                <w:szCs w:val="20"/>
              </w:rPr>
              <w:t>Основные понятия и классификация материально-технических ресурсов. Виды сырья, используемые в качестве сырьевой базы отрасли, организации. Основные направления рационального использования сырьевых топливно-энергетических ресурсов. Формы обеспечения ресурсами.</w:t>
            </w:r>
          </w:p>
          <w:p w:rsidR="006847A7" w:rsidRPr="009A0FE1" w:rsidRDefault="006847A7" w:rsidP="00A07F7A">
            <w:pPr>
              <w:jc w:val="both"/>
              <w:rPr>
                <w:b/>
                <w:bCs/>
                <w:sz w:val="20"/>
                <w:szCs w:val="20"/>
              </w:rPr>
            </w:pPr>
            <w:r w:rsidRPr="009A0FE1">
              <w:rPr>
                <w:sz w:val="20"/>
                <w:szCs w:val="20"/>
              </w:rPr>
              <w:t>Важнейшие обобщающие показатели уровня использования материальных ресурсов. Ресурсо – и энергосберегающие технологии. Технологические ресурсы отрасли, их структура и классификация. Показатели эффективного использования</w:t>
            </w:r>
          </w:p>
          <w:p w:rsidR="006847A7" w:rsidRPr="009A0FE1" w:rsidRDefault="006847A7" w:rsidP="0069577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527D9E">
              <w:rPr>
                <w:sz w:val="20"/>
                <w:szCs w:val="20"/>
              </w:rPr>
              <w:t>Имущество и капитал.</w:t>
            </w:r>
            <w:r w:rsidRPr="009A0FE1">
              <w:rPr>
                <w:b/>
                <w:bCs/>
                <w:sz w:val="20"/>
                <w:szCs w:val="20"/>
              </w:rPr>
              <w:t xml:space="preserve"> </w:t>
            </w:r>
            <w:r w:rsidRPr="009A0FE1">
              <w:rPr>
                <w:sz w:val="20"/>
                <w:szCs w:val="20"/>
              </w:rPr>
              <w:t>Имущество предприятия: понятие, состав. Капитал предприятия. Источники формирования капитала. Уставной капитал –</w:t>
            </w:r>
            <w:r>
              <w:rPr>
                <w:sz w:val="20"/>
                <w:szCs w:val="20"/>
              </w:rPr>
              <w:t xml:space="preserve"> </w:t>
            </w:r>
            <w:r w:rsidRPr="009A0FE1">
              <w:rPr>
                <w:sz w:val="20"/>
                <w:szCs w:val="20"/>
              </w:rPr>
              <w:t>основа создания и функционирования предприятия. Основной и оборотный капитал.</w:t>
            </w:r>
          </w:p>
          <w:p w:rsidR="006847A7" w:rsidRPr="009A0FE1" w:rsidRDefault="006847A7" w:rsidP="0069577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527D9E">
              <w:rPr>
                <w:sz w:val="20"/>
                <w:szCs w:val="20"/>
              </w:rPr>
              <w:t>Основные средства.</w:t>
            </w:r>
            <w:r w:rsidRPr="009A0FE1">
              <w:rPr>
                <w:sz w:val="20"/>
                <w:szCs w:val="20"/>
              </w:rPr>
              <w:t xml:space="preserve"> Состав и классификация основных средств. Виды оценки и методы переоценки основных средств. Износ и амортизация основных средств, их воспроизводство.</w:t>
            </w:r>
          </w:p>
          <w:p w:rsidR="006847A7" w:rsidRPr="009A0FE1" w:rsidRDefault="006847A7" w:rsidP="0069577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 w:rsidRPr="00527D9E">
              <w:rPr>
                <w:sz w:val="20"/>
                <w:szCs w:val="20"/>
              </w:rPr>
              <w:t>Оборотные средства.</w:t>
            </w:r>
            <w:r w:rsidRPr="009A0FE1">
              <w:rPr>
                <w:sz w:val="20"/>
                <w:szCs w:val="20"/>
              </w:rPr>
              <w:t xml:space="preserve"> Экономическая сущность, состав и структура оборотных средств. Элементы оборотных средств, нормируемые и ненормируемые оборотные средства источники формирования оборотных средств. Определение потребности в оборотных средствах. Показатели использования оборотных средств.</w:t>
            </w:r>
          </w:p>
          <w:p w:rsidR="006847A7" w:rsidRPr="009A0FE1" w:rsidRDefault="006847A7" w:rsidP="0069577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Pr="00527D9E">
              <w:rPr>
                <w:sz w:val="20"/>
                <w:szCs w:val="20"/>
              </w:rPr>
              <w:t>Трудовые ресурсы организации.</w:t>
            </w:r>
            <w:r w:rsidRPr="009A0FE1">
              <w:rPr>
                <w:b/>
                <w:bCs/>
                <w:sz w:val="20"/>
                <w:szCs w:val="20"/>
              </w:rPr>
              <w:t xml:space="preserve"> </w:t>
            </w:r>
            <w:r w:rsidRPr="009A0FE1">
              <w:rPr>
                <w:sz w:val="20"/>
                <w:szCs w:val="20"/>
              </w:rPr>
              <w:t>Производительность труда,</w:t>
            </w:r>
            <w:r w:rsidRPr="009A0FE1">
              <w:rPr>
                <w:b/>
                <w:bCs/>
                <w:sz w:val="20"/>
                <w:szCs w:val="20"/>
              </w:rPr>
              <w:t xml:space="preserve"> м</w:t>
            </w:r>
            <w:r w:rsidRPr="009A0FE1">
              <w:rPr>
                <w:sz w:val="20"/>
                <w:szCs w:val="20"/>
              </w:rPr>
              <w:t>етоды измерения производительности труда. Факторы и резервы роста производительности труда. Нормирование труда на предприятии: цели и задачи. Основные виды норм затрат труда. Методы нормирования труда. Фотография рабочего времени, хронометраж.</w:t>
            </w:r>
          </w:p>
          <w:p w:rsidR="006847A7" w:rsidRPr="009A0FE1" w:rsidRDefault="006847A7" w:rsidP="0069577E">
            <w:pPr>
              <w:jc w:val="both"/>
              <w:rPr>
                <w:b/>
                <w:bCs/>
                <w:sz w:val="20"/>
                <w:szCs w:val="20"/>
              </w:rPr>
            </w:pPr>
            <w:r w:rsidRPr="009A0FE1">
              <w:rPr>
                <w:sz w:val="20"/>
                <w:szCs w:val="20"/>
              </w:rPr>
              <w:t>Материальное стимулирование труда. Сущность заработной платы, принципы и методы ее начисления и планирования. Тарифная система. Формы и системы заработной платы. Надбавки и доплаты. Бестарифная система заработной платы.</w:t>
            </w:r>
          </w:p>
          <w:p w:rsidR="006847A7" w:rsidRPr="00AC5F3A" w:rsidRDefault="006847A7" w:rsidP="00A86A9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Pr="00527D9E">
              <w:rPr>
                <w:sz w:val="20"/>
                <w:szCs w:val="20"/>
              </w:rPr>
              <w:t>Производственная программа и</w:t>
            </w:r>
            <w:r>
              <w:rPr>
                <w:sz w:val="20"/>
                <w:szCs w:val="20"/>
              </w:rPr>
              <w:t xml:space="preserve"> </w:t>
            </w:r>
            <w:r w:rsidRPr="00527D9E">
              <w:rPr>
                <w:sz w:val="20"/>
                <w:szCs w:val="20"/>
              </w:rPr>
              <w:t>мощность.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Понятие и показатели производственной программы. Этапы составления производственной программы предприятия. Понятие и виды производственной мощности. Расчет производственной мощности. Планирование выполнения производственной программы.</w:t>
            </w:r>
          </w:p>
          <w:p w:rsidR="006847A7" w:rsidRPr="003377D8" w:rsidRDefault="006847A7" w:rsidP="0069577E">
            <w:pPr>
              <w:rPr>
                <w:b/>
                <w:bCs/>
                <w:sz w:val="20"/>
                <w:szCs w:val="20"/>
              </w:rPr>
            </w:pPr>
            <w:r w:rsidRPr="003377D8">
              <w:rPr>
                <w:b/>
                <w:bCs/>
                <w:sz w:val="20"/>
                <w:szCs w:val="20"/>
              </w:rPr>
              <w:t xml:space="preserve">Практические </w:t>
            </w:r>
            <w:r>
              <w:rPr>
                <w:b/>
                <w:bCs/>
                <w:sz w:val="20"/>
                <w:szCs w:val="20"/>
              </w:rPr>
              <w:t>работы</w:t>
            </w:r>
          </w:p>
          <w:p w:rsidR="006847A7" w:rsidRPr="00527D9E" w:rsidRDefault="006847A7" w:rsidP="0069577E">
            <w:pPr>
              <w:jc w:val="both"/>
              <w:rPr>
                <w:sz w:val="20"/>
                <w:szCs w:val="20"/>
              </w:rPr>
            </w:pPr>
            <w:r w:rsidRPr="00527D9E">
              <w:rPr>
                <w:sz w:val="20"/>
                <w:szCs w:val="20"/>
              </w:rPr>
              <w:t>Основные фонды предприятия</w:t>
            </w:r>
          </w:p>
          <w:p w:rsidR="006847A7" w:rsidRPr="00527D9E" w:rsidRDefault="006847A7" w:rsidP="0069577E">
            <w:pPr>
              <w:jc w:val="both"/>
              <w:rPr>
                <w:sz w:val="20"/>
                <w:szCs w:val="20"/>
              </w:rPr>
            </w:pPr>
            <w:r w:rsidRPr="00527D9E">
              <w:rPr>
                <w:sz w:val="20"/>
                <w:szCs w:val="20"/>
              </w:rPr>
              <w:t>Оборотные средства</w:t>
            </w:r>
          </w:p>
          <w:p w:rsidR="006847A7" w:rsidRPr="00527D9E" w:rsidRDefault="006847A7" w:rsidP="0069577E">
            <w:pPr>
              <w:jc w:val="both"/>
              <w:rPr>
                <w:sz w:val="20"/>
                <w:szCs w:val="20"/>
              </w:rPr>
            </w:pPr>
            <w:r w:rsidRPr="00527D9E">
              <w:rPr>
                <w:sz w:val="20"/>
                <w:szCs w:val="20"/>
              </w:rPr>
              <w:t>Производительность труда</w:t>
            </w:r>
          </w:p>
          <w:p w:rsidR="006847A7" w:rsidRPr="009A0FE1" w:rsidRDefault="006847A7" w:rsidP="00B67508">
            <w:pPr>
              <w:jc w:val="both"/>
              <w:rPr>
                <w:b/>
                <w:bCs/>
                <w:sz w:val="20"/>
                <w:szCs w:val="20"/>
              </w:rPr>
            </w:pPr>
            <w:r w:rsidRPr="00527D9E">
              <w:rPr>
                <w:sz w:val="20"/>
                <w:szCs w:val="20"/>
              </w:rPr>
              <w:t>Расчет заработной платы</w:t>
            </w:r>
          </w:p>
        </w:tc>
        <w:tc>
          <w:tcPr>
            <w:tcW w:w="373" w:type="pct"/>
            <w:vAlign w:val="center"/>
          </w:tcPr>
          <w:p w:rsidR="006847A7" w:rsidRPr="00362EC1" w:rsidRDefault="006847A7" w:rsidP="00310EB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5" w:type="pct"/>
            <w:vMerge/>
            <w:tcBorders>
              <w:bottom w:val="single" w:sz="4" w:space="0" w:color="auto"/>
            </w:tcBorders>
          </w:tcPr>
          <w:p w:rsidR="006847A7" w:rsidRPr="003377D8" w:rsidRDefault="006847A7" w:rsidP="00D5484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02C5B" w:rsidRPr="003377D8" w:rsidTr="00FB108E">
        <w:trPr>
          <w:trHeight w:val="20"/>
        </w:trPr>
        <w:tc>
          <w:tcPr>
            <w:tcW w:w="1034" w:type="pct"/>
            <w:vMerge w:val="restart"/>
          </w:tcPr>
          <w:p w:rsidR="00F02C5B" w:rsidRPr="00E01D34" w:rsidRDefault="00F02C5B" w:rsidP="00A07F7A">
            <w:pPr>
              <w:rPr>
                <w:sz w:val="20"/>
                <w:szCs w:val="20"/>
              </w:rPr>
            </w:pPr>
            <w:r w:rsidRPr="00E01D34">
              <w:rPr>
                <w:sz w:val="20"/>
                <w:szCs w:val="20"/>
              </w:rPr>
              <w:t xml:space="preserve">Тема 2.2. Маркетинговая </w:t>
            </w:r>
            <w:r w:rsidRPr="00E01D34">
              <w:rPr>
                <w:sz w:val="20"/>
                <w:szCs w:val="20"/>
              </w:rPr>
              <w:lastRenderedPageBreak/>
              <w:t>деятельность организации</w:t>
            </w:r>
          </w:p>
        </w:tc>
        <w:tc>
          <w:tcPr>
            <w:tcW w:w="3138" w:type="pct"/>
          </w:tcPr>
          <w:p w:rsidR="00F02C5B" w:rsidRPr="00967464" w:rsidRDefault="006847A7" w:rsidP="00A07F7A">
            <w:pPr>
              <w:jc w:val="both"/>
              <w:rPr>
                <w:b/>
                <w:sz w:val="20"/>
                <w:szCs w:val="20"/>
              </w:rPr>
            </w:pPr>
            <w:r w:rsidRPr="001A1B26">
              <w:rPr>
                <w:b/>
              </w:rPr>
              <w:lastRenderedPageBreak/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373" w:type="pct"/>
          </w:tcPr>
          <w:p w:rsidR="00F02C5B" w:rsidRPr="009F5D23" w:rsidRDefault="009F5D23" w:rsidP="00A07F7A">
            <w:pPr>
              <w:jc w:val="center"/>
              <w:rPr>
                <w:b/>
                <w:sz w:val="20"/>
                <w:szCs w:val="20"/>
              </w:rPr>
            </w:pPr>
            <w:r w:rsidRPr="009F5D23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455" w:type="pct"/>
            <w:vMerge/>
          </w:tcPr>
          <w:p w:rsidR="00F02C5B" w:rsidRPr="003377D8" w:rsidRDefault="00F02C5B" w:rsidP="00D5484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847A7" w:rsidRPr="003377D8" w:rsidTr="00FB108E">
        <w:trPr>
          <w:trHeight w:val="5180"/>
        </w:trPr>
        <w:tc>
          <w:tcPr>
            <w:tcW w:w="1034" w:type="pct"/>
            <w:vMerge/>
            <w:tcBorders>
              <w:bottom w:val="single" w:sz="4" w:space="0" w:color="auto"/>
            </w:tcBorders>
          </w:tcPr>
          <w:p w:rsidR="006847A7" w:rsidRPr="00E01D34" w:rsidRDefault="006847A7" w:rsidP="0069577E">
            <w:pPr>
              <w:rPr>
                <w:sz w:val="20"/>
                <w:szCs w:val="20"/>
              </w:rPr>
            </w:pPr>
          </w:p>
        </w:tc>
        <w:tc>
          <w:tcPr>
            <w:tcW w:w="3138" w:type="pct"/>
            <w:tcBorders>
              <w:bottom w:val="single" w:sz="4" w:space="0" w:color="auto"/>
            </w:tcBorders>
          </w:tcPr>
          <w:p w:rsidR="006847A7" w:rsidRPr="00B920F6" w:rsidRDefault="006847A7" w:rsidP="00A07F7A">
            <w:pPr>
              <w:pStyle w:val="a7"/>
              <w:ind w:left="0"/>
              <w:jc w:val="both"/>
              <w:rPr>
                <w:rFonts w:eastAsia="Times New Roman"/>
                <w:b/>
                <w:bCs/>
                <w:sz w:val="20"/>
                <w:szCs w:val="20"/>
              </w:rPr>
            </w:pPr>
            <w:r w:rsidRPr="00667109">
              <w:rPr>
                <w:rFonts w:eastAsia="Times New Roman"/>
                <w:sz w:val="20"/>
                <w:szCs w:val="20"/>
              </w:rPr>
              <w:t>1.Маркетинг, его функции и основные концепции.</w:t>
            </w:r>
            <w:r w:rsidRPr="00667109"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  <w:r w:rsidRPr="00667109">
              <w:rPr>
                <w:rFonts w:eastAsia="Times New Roman"/>
              </w:rPr>
              <w:t xml:space="preserve"> </w:t>
            </w:r>
            <w:r w:rsidRPr="00667109">
              <w:rPr>
                <w:rFonts w:eastAsia="Times New Roman"/>
                <w:sz w:val="20"/>
                <w:szCs w:val="20"/>
              </w:rPr>
              <w:t>Маркетинг, его основы, понятие и концепции: концепция совершенствования производства, концепция качества товаров, концепция сбыта. Принципы и цели маркетинга: ориентация производства на рынок, конкурентоспособность, высокая рентабельность.</w:t>
            </w:r>
            <w:r w:rsidRPr="00667109">
              <w:rPr>
                <w:rFonts w:eastAsia="Times New Roman"/>
              </w:rPr>
              <w:t xml:space="preserve"> </w:t>
            </w:r>
            <w:r w:rsidRPr="00667109">
              <w:rPr>
                <w:rFonts w:eastAsia="Times New Roman"/>
                <w:sz w:val="20"/>
                <w:szCs w:val="20"/>
              </w:rPr>
              <w:t>Функции  маркетинга и этапы его организации: сбор информации и комплексное развитие рынка; отбор целевых рынков и сегментация; изучение запросов и поведения потребителей; формирование стратегии производства; планирование производства и ассортимента товаров, формирование ценовой политики и установление цен на товары; организация сбыта и распространение товаров через оптовую и розничную торговлю; стимулирование сбыта.</w:t>
            </w:r>
          </w:p>
          <w:p w:rsidR="006847A7" w:rsidRPr="005411B7" w:rsidRDefault="006847A7" w:rsidP="0069577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E01D34">
              <w:rPr>
                <w:sz w:val="20"/>
                <w:szCs w:val="20"/>
              </w:rPr>
              <w:t>Реклама.</w:t>
            </w:r>
            <w:r w:rsidRPr="006E1F63">
              <w:rPr>
                <w:sz w:val="28"/>
                <w:szCs w:val="28"/>
              </w:rPr>
              <w:t xml:space="preserve"> </w:t>
            </w:r>
            <w:r w:rsidRPr="005411B7">
              <w:rPr>
                <w:sz w:val="20"/>
                <w:szCs w:val="20"/>
              </w:rPr>
              <w:t>Реклама: назначение, классификация, требования к рекламе; правовая база рекламной деятельности; планирование и проведение рекламных компаний; виды рекламы; эффективность рекламы разных ви</w:t>
            </w:r>
            <w:r>
              <w:rPr>
                <w:sz w:val="20"/>
                <w:szCs w:val="20"/>
              </w:rPr>
              <w:t>дов.</w:t>
            </w:r>
          </w:p>
          <w:p w:rsidR="006847A7" w:rsidRPr="005411B7" w:rsidRDefault="006847A7" w:rsidP="0069577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E01D34">
              <w:rPr>
                <w:sz w:val="20"/>
                <w:szCs w:val="20"/>
              </w:rPr>
              <w:t>Инновационная политика организации.</w:t>
            </w:r>
            <w:r w:rsidRPr="00E01D34">
              <w:rPr>
                <w:b/>
                <w:bCs/>
                <w:sz w:val="20"/>
                <w:szCs w:val="20"/>
              </w:rPr>
              <w:t xml:space="preserve"> </w:t>
            </w:r>
            <w:r w:rsidRPr="00E01D34">
              <w:rPr>
                <w:sz w:val="20"/>
                <w:szCs w:val="20"/>
              </w:rPr>
              <w:t>Инновационная деятельность организации, ее содержание. Показатели технического</w:t>
            </w:r>
            <w:r w:rsidRPr="005411B7">
              <w:rPr>
                <w:sz w:val="20"/>
                <w:szCs w:val="20"/>
              </w:rPr>
              <w:t xml:space="preserve"> уровня и эффективности новой техники и технологии. Инвестиционная политика организации. Капитальные вложения: структура, источники финансирования и показатели эффективности</w:t>
            </w:r>
          </w:p>
          <w:p w:rsidR="006847A7" w:rsidRPr="000B6669" w:rsidRDefault="006847A7" w:rsidP="0069577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E01D34">
              <w:rPr>
                <w:sz w:val="20"/>
                <w:szCs w:val="20"/>
              </w:rPr>
              <w:t>Ценообразование в рыночной экономике</w:t>
            </w:r>
            <w:r w:rsidRPr="006E1F63">
              <w:t xml:space="preserve"> </w:t>
            </w:r>
            <w:r w:rsidRPr="005411B7">
              <w:rPr>
                <w:sz w:val="20"/>
                <w:szCs w:val="20"/>
              </w:rPr>
              <w:t>Сущность и функции цены как экономической категории. Система цен и их классификация. Факторы, влияющие на уровень цен. Ценовая конкуренция.</w:t>
            </w:r>
            <w:r>
              <w:rPr>
                <w:sz w:val="28"/>
                <w:szCs w:val="28"/>
              </w:rPr>
              <w:t xml:space="preserve"> </w:t>
            </w:r>
            <w:r w:rsidRPr="000B6669">
              <w:rPr>
                <w:sz w:val="20"/>
                <w:szCs w:val="20"/>
              </w:rPr>
              <w:t>Подходы к проблеме ценообразования. Установление цен: на новый товар, по географическому принципу, со скидками и зачетами, для стимулирования сбыта. Инициативное снижение и повышение цен. Реакция фирмы на изменение цен конкурентами</w:t>
            </w:r>
          </w:p>
          <w:p w:rsidR="006847A7" w:rsidRPr="003377D8" w:rsidRDefault="006847A7" w:rsidP="0069577E">
            <w:pPr>
              <w:rPr>
                <w:sz w:val="20"/>
                <w:szCs w:val="20"/>
              </w:rPr>
            </w:pPr>
            <w:r w:rsidRPr="003377D8">
              <w:rPr>
                <w:b/>
                <w:bCs/>
                <w:sz w:val="20"/>
                <w:szCs w:val="20"/>
              </w:rPr>
              <w:t>Практические</w:t>
            </w:r>
            <w:r>
              <w:rPr>
                <w:b/>
                <w:bCs/>
                <w:sz w:val="20"/>
                <w:szCs w:val="20"/>
              </w:rPr>
              <w:t xml:space="preserve"> работы</w:t>
            </w:r>
          </w:p>
          <w:p w:rsidR="006847A7" w:rsidRPr="003377D8" w:rsidRDefault="006847A7" w:rsidP="003E46B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Реклама. Составление бюджета</w:t>
            </w:r>
          </w:p>
        </w:tc>
        <w:tc>
          <w:tcPr>
            <w:tcW w:w="373" w:type="pct"/>
            <w:vAlign w:val="center"/>
          </w:tcPr>
          <w:p w:rsidR="006847A7" w:rsidRPr="003377D8" w:rsidRDefault="006847A7" w:rsidP="0006395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5" w:type="pct"/>
            <w:vMerge/>
            <w:tcBorders>
              <w:bottom w:val="single" w:sz="4" w:space="0" w:color="auto"/>
            </w:tcBorders>
          </w:tcPr>
          <w:p w:rsidR="006847A7" w:rsidRPr="003377D8" w:rsidRDefault="006847A7" w:rsidP="00D5484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02C5B" w:rsidRPr="003377D8" w:rsidTr="00FB108E">
        <w:trPr>
          <w:trHeight w:val="20"/>
        </w:trPr>
        <w:tc>
          <w:tcPr>
            <w:tcW w:w="1034" w:type="pct"/>
            <w:vMerge w:val="restart"/>
          </w:tcPr>
          <w:p w:rsidR="00F02C5B" w:rsidRPr="00757DA6" w:rsidRDefault="00F02C5B" w:rsidP="00A07F7A">
            <w:pPr>
              <w:rPr>
                <w:bCs/>
                <w:sz w:val="20"/>
                <w:szCs w:val="20"/>
              </w:rPr>
            </w:pPr>
            <w:r w:rsidRPr="00757DA6">
              <w:rPr>
                <w:bCs/>
                <w:sz w:val="20"/>
                <w:szCs w:val="20"/>
              </w:rPr>
              <w:lastRenderedPageBreak/>
              <w:t>Тема 2.3.Основные технико-</w:t>
            </w:r>
            <w:r w:rsidRPr="00757DA6">
              <w:rPr>
                <w:bCs/>
                <w:sz w:val="20"/>
                <w:szCs w:val="20"/>
              </w:rPr>
              <w:lastRenderedPageBreak/>
              <w:t>экономические показатели деятельности предприятия</w:t>
            </w:r>
          </w:p>
        </w:tc>
        <w:tc>
          <w:tcPr>
            <w:tcW w:w="3138" w:type="pct"/>
          </w:tcPr>
          <w:p w:rsidR="00F02C5B" w:rsidRPr="00967464" w:rsidRDefault="006847A7" w:rsidP="00A07F7A">
            <w:pPr>
              <w:jc w:val="both"/>
              <w:rPr>
                <w:b/>
                <w:sz w:val="20"/>
                <w:szCs w:val="20"/>
              </w:rPr>
            </w:pPr>
            <w:r w:rsidRPr="001A1B26">
              <w:rPr>
                <w:b/>
              </w:rPr>
              <w:lastRenderedPageBreak/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373" w:type="pct"/>
          </w:tcPr>
          <w:p w:rsidR="00F02C5B" w:rsidRPr="009F5D23" w:rsidRDefault="009F5D23" w:rsidP="00A07F7A">
            <w:pPr>
              <w:jc w:val="center"/>
              <w:rPr>
                <w:b/>
                <w:sz w:val="20"/>
                <w:szCs w:val="20"/>
              </w:rPr>
            </w:pPr>
            <w:r w:rsidRPr="009F5D23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455" w:type="pct"/>
            <w:vMerge/>
            <w:shd w:val="clear" w:color="auto" w:fill="C0C0C0"/>
          </w:tcPr>
          <w:p w:rsidR="00F02C5B" w:rsidRPr="003377D8" w:rsidRDefault="00F02C5B" w:rsidP="00D5484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847A7" w:rsidRPr="003377D8" w:rsidTr="00FB108E">
        <w:trPr>
          <w:trHeight w:val="5180"/>
        </w:trPr>
        <w:tc>
          <w:tcPr>
            <w:tcW w:w="1034" w:type="pct"/>
            <w:vMerge/>
            <w:tcBorders>
              <w:bottom w:val="single" w:sz="4" w:space="0" w:color="auto"/>
            </w:tcBorders>
          </w:tcPr>
          <w:p w:rsidR="006847A7" w:rsidRPr="00757DA6" w:rsidRDefault="006847A7" w:rsidP="0069577E">
            <w:pPr>
              <w:rPr>
                <w:sz w:val="20"/>
                <w:szCs w:val="20"/>
              </w:rPr>
            </w:pPr>
          </w:p>
        </w:tc>
        <w:tc>
          <w:tcPr>
            <w:tcW w:w="3138" w:type="pct"/>
            <w:tcBorders>
              <w:bottom w:val="single" w:sz="4" w:space="0" w:color="auto"/>
            </w:tcBorders>
          </w:tcPr>
          <w:p w:rsidR="006847A7" w:rsidRPr="004A0D56" w:rsidRDefault="006847A7" w:rsidP="0069577E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1.Издержки производства и себестоимость</w:t>
            </w:r>
            <w:r w:rsidRPr="004A0D56">
              <w:rPr>
                <w:sz w:val="20"/>
                <w:szCs w:val="20"/>
              </w:rPr>
              <w:t xml:space="preserve"> Понятие о себестоимости продукции, работ и услуг. Состав и структура затрат по экономическим элементам и по статьям калькуляции.</w:t>
            </w:r>
          </w:p>
          <w:p w:rsidR="006847A7" w:rsidRPr="00B920F6" w:rsidRDefault="006847A7" w:rsidP="00A07F7A">
            <w:pPr>
              <w:pStyle w:val="a7"/>
              <w:ind w:left="0"/>
              <w:jc w:val="both"/>
              <w:rPr>
                <w:rFonts w:eastAsia="Times New Roman"/>
                <w:b/>
                <w:bCs/>
                <w:sz w:val="20"/>
                <w:szCs w:val="20"/>
              </w:rPr>
            </w:pPr>
            <w:r w:rsidRPr="00667109">
              <w:rPr>
                <w:rFonts w:eastAsia="Times New Roman"/>
                <w:sz w:val="20"/>
                <w:szCs w:val="20"/>
              </w:rPr>
              <w:t>Виды себестоимости. Факторы и пути снижения себестоимости</w:t>
            </w:r>
          </w:p>
          <w:p w:rsidR="006847A7" w:rsidRDefault="006847A7" w:rsidP="0069577E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2.Ц</w:t>
            </w:r>
            <w:r w:rsidRPr="004A0D56">
              <w:rPr>
                <w:b/>
                <w:bCs/>
                <w:sz w:val="20"/>
                <w:szCs w:val="20"/>
              </w:rPr>
              <w:t>ена</w:t>
            </w:r>
            <w:r>
              <w:rPr>
                <w:b/>
                <w:bCs/>
                <w:sz w:val="20"/>
                <w:szCs w:val="20"/>
              </w:rPr>
              <w:t xml:space="preserve"> и ценообразование.</w:t>
            </w:r>
          </w:p>
          <w:p w:rsidR="006847A7" w:rsidRPr="004A0D56" w:rsidRDefault="006847A7" w:rsidP="0069577E">
            <w:pPr>
              <w:jc w:val="both"/>
              <w:rPr>
                <w:b/>
                <w:bCs/>
                <w:sz w:val="20"/>
                <w:szCs w:val="20"/>
              </w:rPr>
            </w:pPr>
            <w:r w:rsidRPr="000F246F">
              <w:rPr>
                <w:sz w:val="20"/>
                <w:szCs w:val="20"/>
              </w:rPr>
              <w:t>Цена и факторы,</w:t>
            </w:r>
            <w:r w:rsidRPr="004A0D56">
              <w:rPr>
                <w:sz w:val="20"/>
                <w:szCs w:val="20"/>
              </w:rPr>
              <w:t xml:space="preserve"> влияющие на уровень цен. </w:t>
            </w:r>
            <w:r>
              <w:rPr>
                <w:sz w:val="20"/>
                <w:szCs w:val="20"/>
              </w:rPr>
              <w:t xml:space="preserve">Методы ценообразования. </w:t>
            </w:r>
            <w:r w:rsidRPr="004A0D56">
              <w:rPr>
                <w:sz w:val="20"/>
                <w:szCs w:val="20"/>
              </w:rPr>
              <w:t xml:space="preserve">Ценовая конкуренция. </w:t>
            </w:r>
          </w:p>
          <w:p w:rsidR="006847A7" w:rsidRPr="000F246F" w:rsidRDefault="006847A7" w:rsidP="0069577E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  <w:r w:rsidRPr="000F246F">
              <w:rPr>
                <w:b/>
                <w:bCs/>
                <w:sz w:val="20"/>
                <w:szCs w:val="20"/>
              </w:rPr>
              <w:t>Прибыль и рентабельность предприятия</w:t>
            </w:r>
          </w:p>
          <w:p w:rsidR="006847A7" w:rsidRDefault="006847A7" w:rsidP="0069577E">
            <w:pPr>
              <w:jc w:val="both"/>
              <w:rPr>
                <w:b/>
                <w:bCs/>
                <w:sz w:val="20"/>
                <w:szCs w:val="20"/>
              </w:rPr>
            </w:pPr>
            <w:r w:rsidRPr="004A0D56">
              <w:rPr>
                <w:sz w:val="20"/>
                <w:szCs w:val="20"/>
              </w:rPr>
              <w:t>Прибыль предприятия – основной показатель результатов хозяйственной деятельности. Выручка, доходы и прибыль предприятия. Планирование прибыли и ее распределение. Рентабельность – показатель эффективности работы предприятия. Показатели рентабельности. Пути повышения рентабельности.</w:t>
            </w:r>
          </w:p>
          <w:p w:rsidR="006847A7" w:rsidRPr="004A0D56" w:rsidRDefault="006847A7" w:rsidP="0069577E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</w:t>
            </w:r>
            <w:r w:rsidRPr="004A0D56">
              <w:rPr>
                <w:b/>
                <w:bCs/>
                <w:sz w:val="20"/>
                <w:szCs w:val="20"/>
              </w:rPr>
              <w:t>Методика расчета основных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A0D56">
              <w:rPr>
                <w:b/>
                <w:bCs/>
                <w:sz w:val="20"/>
                <w:szCs w:val="20"/>
              </w:rPr>
              <w:t>технико-экономических показателей работы организации (предприятия)</w:t>
            </w:r>
            <w:r w:rsidRPr="004A0D56">
              <w:rPr>
                <w:sz w:val="20"/>
                <w:szCs w:val="20"/>
              </w:rPr>
              <w:t xml:space="preserve"> Показатели по производству продукции. Производственная мощность предприятия. Порядок ее расчета. Технико-экономические показатели использования оборудования.</w:t>
            </w:r>
          </w:p>
          <w:p w:rsidR="006847A7" w:rsidRPr="004A0D56" w:rsidRDefault="006847A7" w:rsidP="0069577E">
            <w:pPr>
              <w:jc w:val="both"/>
              <w:rPr>
                <w:sz w:val="20"/>
                <w:szCs w:val="20"/>
              </w:rPr>
            </w:pPr>
            <w:r w:rsidRPr="004A0D56">
              <w:rPr>
                <w:sz w:val="20"/>
                <w:szCs w:val="20"/>
              </w:rPr>
              <w:t>Нормы и нормативы, их классификация и порядок расчета.</w:t>
            </w:r>
          </w:p>
          <w:p w:rsidR="006847A7" w:rsidRPr="004A0D56" w:rsidRDefault="006847A7" w:rsidP="0069577E">
            <w:pPr>
              <w:jc w:val="both"/>
              <w:rPr>
                <w:sz w:val="20"/>
                <w:szCs w:val="20"/>
              </w:rPr>
            </w:pPr>
            <w:r w:rsidRPr="004A0D56">
              <w:rPr>
                <w:sz w:val="20"/>
                <w:szCs w:val="20"/>
              </w:rPr>
              <w:t>Показатели экономической, эффективности капитальных вложений: приведенные затраты, коэффициент эффективности и срок.</w:t>
            </w:r>
          </w:p>
          <w:p w:rsidR="006847A7" w:rsidRPr="004A0D56" w:rsidRDefault="006847A7" w:rsidP="0069577E">
            <w:pPr>
              <w:jc w:val="both"/>
              <w:rPr>
                <w:sz w:val="20"/>
                <w:szCs w:val="20"/>
              </w:rPr>
            </w:pPr>
            <w:r w:rsidRPr="004A0D56">
              <w:rPr>
                <w:sz w:val="20"/>
                <w:szCs w:val="20"/>
              </w:rPr>
              <w:t>Показатели использования материальных, трудовых и финансовых ресурсов.</w:t>
            </w:r>
          </w:p>
          <w:p w:rsidR="006847A7" w:rsidRPr="003377D8" w:rsidRDefault="006847A7" w:rsidP="0069577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работы</w:t>
            </w:r>
          </w:p>
          <w:p w:rsidR="006847A7" w:rsidRPr="004A0D56" w:rsidRDefault="006847A7" w:rsidP="0069577E">
            <w:pPr>
              <w:jc w:val="both"/>
              <w:rPr>
                <w:sz w:val="20"/>
                <w:szCs w:val="20"/>
              </w:rPr>
            </w:pPr>
            <w:r w:rsidRPr="004A0D56">
              <w:rPr>
                <w:sz w:val="20"/>
                <w:szCs w:val="20"/>
              </w:rPr>
              <w:t>Себестоимость продукции</w:t>
            </w:r>
          </w:p>
          <w:p w:rsidR="006847A7" w:rsidRPr="004A0D56" w:rsidRDefault="006847A7" w:rsidP="0069577E">
            <w:pPr>
              <w:jc w:val="both"/>
              <w:rPr>
                <w:sz w:val="20"/>
                <w:szCs w:val="20"/>
              </w:rPr>
            </w:pPr>
            <w:r w:rsidRPr="004A0D56">
              <w:rPr>
                <w:sz w:val="20"/>
                <w:szCs w:val="20"/>
              </w:rPr>
              <w:t>Цена и ценообразование</w:t>
            </w:r>
          </w:p>
          <w:p w:rsidR="006847A7" w:rsidRPr="004A0D56" w:rsidRDefault="006847A7" w:rsidP="0069577E">
            <w:pPr>
              <w:jc w:val="both"/>
              <w:rPr>
                <w:sz w:val="20"/>
                <w:szCs w:val="20"/>
              </w:rPr>
            </w:pPr>
            <w:r w:rsidRPr="004A0D56">
              <w:rPr>
                <w:sz w:val="20"/>
                <w:szCs w:val="20"/>
              </w:rPr>
              <w:t>Прибыль и рентабельность</w:t>
            </w:r>
          </w:p>
          <w:p w:rsidR="006847A7" w:rsidRPr="003377D8" w:rsidRDefault="006847A7" w:rsidP="00906EB2">
            <w:pPr>
              <w:jc w:val="both"/>
              <w:rPr>
                <w:b/>
                <w:bCs/>
                <w:sz w:val="20"/>
                <w:szCs w:val="20"/>
              </w:rPr>
            </w:pPr>
            <w:r w:rsidRPr="004A0D56">
              <w:rPr>
                <w:sz w:val="20"/>
                <w:szCs w:val="20"/>
              </w:rPr>
              <w:t>Расчет основных технико-экономических показателей работы предприятия</w:t>
            </w:r>
          </w:p>
        </w:tc>
        <w:tc>
          <w:tcPr>
            <w:tcW w:w="373" w:type="pct"/>
            <w:vAlign w:val="center"/>
          </w:tcPr>
          <w:p w:rsidR="006847A7" w:rsidRDefault="006847A7" w:rsidP="00EA0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pct"/>
            <w:vMerge/>
            <w:tcBorders>
              <w:bottom w:val="single" w:sz="4" w:space="0" w:color="auto"/>
            </w:tcBorders>
            <w:shd w:val="clear" w:color="auto" w:fill="C0C0C0"/>
          </w:tcPr>
          <w:p w:rsidR="006847A7" w:rsidRPr="003377D8" w:rsidRDefault="006847A7" w:rsidP="00D5484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02C5B" w:rsidRPr="003377D8" w:rsidTr="00FB108E">
        <w:trPr>
          <w:trHeight w:val="20"/>
        </w:trPr>
        <w:tc>
          <w:tcPr>
            <w:tcW w:w="1034" w:type="pct"/>
            <w:vMerge w:val="restart"/>
          </w:tcPr>
          <w:p w:rsidR="00F02C5B" w:rsidRDefault="00F02C5B" w:rsidP="008E0130">
            <w:pPr>
              <w:rPr>
                <w:sz w:val="20"/>
                <w:szCs w:val="20"/>
              </w:rPr>
            </w:pPr>
          </w:p>
          <w:p w:rsidR="00F02C5B" w:rsidRPr="00757DA6" w:rsidRDefault="00F02C5B" w:rsidP="008E0130">
            <w:pPr>
              <w:rPr>
                <w:sz w:val="20"/>
                <w:szCs w:val="20"/>
              </w:rPr>
            </w:pPr>
            <w:r w:rsidRPr="00757DA6">
              <w:rPr>
                <w:sz w:val="20"/>
                <w:szCs w:val="20"/>
              </w:rPr>
              <w:t>Тема 2.4</w:t>
            </w:r>
            <w:r w:rsidRPr="00757DA6">
              <w:rPr>
                <w:bCs/>
                <w:sz w:val="20"/>
                <w:szCs w:val="20"/>
              </w:rPr>
              <w:t xml:space="preserve"> Планирование деятельности предприятия</w:t>
            </w:r>
          </w:p>
        </w:tc>
        <w:tc>
          <w:tcPr>
            <w:tcW w:w="3138" w:type="pct"/>
          </w:tcPr>
          <w:p w:rsidR="00F02C5B" w:rsidRPr="00967464" w:rsidRDefault="00F02C5B" w:rsidP="00757DA6">
            <w:pPr>
              <w:jc w:val="both"/>
              <w:rPr>
                <w:b/>
                <w:sz w:val="20"/>
                <w:szCs w:val="20"/>
              </w:rPr>
            </w:pPr>
            <w:r w:rsidRPr="00967464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73" w:type="pct"/>
          </w:tcPr>
          <w:p w:rsidR="00F02C5B" w:rsidRPr="009F5D23" w:rsidRDefault="009F5D23" w:rsidP="00FB108E">
            <w:pPr>
              <w:jc w:val="center"/>
              <w:rPr>
                <w:b/>
                <w:sz w:val="20"/>
                <w:szCs w:val="20"/>
              </w:rPr>
            </w:pPr>
            <w:r w:rsidRPr="009F5D23">
              <w:rPr>
                <w:b/>
                <w:sz w:val="20"/>
                <w:szCs w:val="20"/>
              </w:rPr>
              <w:t>2</w:t>
            </w:r>
            <w:r w:rsidR="00FB108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5" w:type="pct"/>
            <w:vMerge/>
            <w:shd w:val="clear" w:color="auto" w:fill="C0C0C0"/>
          </w:tcPr>
          <w:p w:rsidR="00F02C5B" w:rsidRPr="003377D8" w:rsidRDefault="00F02C5B" w:rsidP="00757DA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847A7" w:rsidRPr="003377D8" w:rsidTr="00FB108E">
        <w:trPr>
          <w:trHeight w:val="2680"/>
        </w:trPr>
        <w:tc>
          <w:tcPr>
            <w:tcW w:w="1034" w:type="pct"/>
            <w:vMerge/>
            <w:tcBorders>
              <w:bottom w:val="single" w:sz="4" w:space="0" w:color="auto"/>
            </w:tcBorders>
          </w:tcPr>
          <w:p w:rsidR="006847A7" w:rsidRPr="00757DA6" w:rsidRDefault="006847A7" w:rsidP="0069577E">
            <w:pPr>
              <w:rPr>
                <w:sz w:val="20"/>
                <w:szCs w:val="20"/>
              </w:rPr>
            </w:pPr>
          </w:p>
        </w:tc>
        <w:tc>
          <w:tcPr>
            <w:tcW w:w="3138" w:type="pct"/>
          </w:tcPr>
          <w:p w:rsidR="006847A7" w:rsidRPr="00B920F6" w:rsidRDefault="006847A7" w:rsidP="006847A7">
            <w:pPr>
              <w:pStyle w:val="a7"/>
              <w:spacing w:after="0"/>
              <w:ind w:left="0"/>
              <w:jc w:val="both"/>
              <w:rPr>
                <w:rFonts w:eastAsia="Times New Roman"/>
                <w:b/>
                <w:bCs/>
                <w:sz w:val="20"/>
                <w:szCs w:val="20"/>
              </w:rPr>
            </w:pPr>
            <w:r w:rsidRPr="00667109">
              <w:rPr>
                <w:rFonts w:eastAsia="Times New Roman"/>
                <w:b/>
                <w:bCs/>
                <w:sz w:val="20"/>
                <w:szCs w:val="20"/>
              </w:rPr>
              <w:t xml:space="preserve">1.Бизнес-планирование. </w:t>
            </w:r>
            <w:r w:rsidRPr="00667109">
              <w:rPr>
                <w:rFonts w:eastAsia="Times New Roman"/>
                <w:sz w:val="20"/>
                <w:szCs w:val="20"/>
              </w:rPr>
              <w:t xml:space="preserve"> Составные элемент, этапы и виды внутрифирменного планирования. Основные принципы и элементы планирования. Бизнес-план, его типы, структура</w:t>
            </w:r>
          </w:p>
          <w:p w:rsidR="006847A7" w:rsidRPr="004A0D56" w:rsidRDefault="006847A7" w:rsidP="006847A7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  <w:r w:rsidRPr="004A0D56">
              <w:rPr>
                <w:b/>
                <w:bCs/>
                <w:sz w:val="20"/>
                <w:szCs w:val="20"/>
              </w:rPr>
              <w:t xml:space="preserve">Финансы организации. </w:t>
            </w:r>
            <w:r w:rsidRPr="004A0D56">
              <w:rPr>
                <w:sz w:val="20"/>
                <w:szCs w:val="20"/>
              </w:rPr>
              <w:t xml:space="preserve"> Финансы предприятия. Источники финансовых ресурсов предприятия.</w:t>
            </w:r>
          </w:p>
          <w:p w:rsidR="006847A7" w:rsidRPr="004A0D56" w:rsidRDefault="006847A7" w:rsidP="006847A7">
            <w:pPr>
              <w:jc w:val="both"/>
              <w:rPr>
                <w:sz w:val="20"/>
                <w:szCs w:val="20"/>
              </w:rPr>
            </w:pPr>
            <w:r w:rsidRPr="004A0D56">
              <w:rPr>
                <w:sz w:val="20"/>
                <w:szCs w:val="20"/>
              </w:rPr>
              <w:t>Внутренние источники: выручка от реализации продукции, амортизационные отчисления и нераспределенная прибыль. Внешние источники: выпуск акций, кредиты банков, государственное финансирование.</w:t>
            </w:r>
          </w:p>
          <w:p w:rsidR="006847A7" w:rsidRPr="004A0D56" w:rsidRDefault="006847A7" w:rsidP="006847A7">
            <w:pPr>
              <w:jc w:val="both"/>
              <w:rPr>
                <w:sz w:val="20"/>
                <w:szCs w:val="20"/>
              </w:rPr>
            </w:pPr>
            <w:r w:rsidRPr="004A0D56">
              <w:rPr>
                <w:sz w:val="20"/>
                <w:szCs w:val="20"/>
              </w:rPr>
              <w:t>Денежные фонды предприятия: фонд оборотных средств, амортизационный фонд, фонд заработной платы. Резервный фонд.</w:t>
            </w:r>
          </w:p>
          <w:p w:rsidR="006847A7" w:rsidRPr="004A0D56" w:rsidRDefault="006847A7" w:rsidP="006847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4A0D56">
              <w:rPr>
                <w:sz w:val="20"/>
                <w:szCs w:val="20"/>
              </w:rPr>
              <w:t>Кредит и кредитная система. Банки и их роль в рыночной экономике.</w:t>
            </w:r>
          </w:p>
          <w:p w:rsidR="006847A7" w:rsidRPr="004A0D56" w:rsidRDefault="006847A7" w:rsidP="0069577E">
            <w:pPr>
              <w:jc w:val="both"/>
              <w:rPr>
                <w:b/>
                <w:bCs/>
                <w:sz w:val="20"/>
                <w:szCs w:val="20"/>
              </w:rPr>
            </w:pPr>
            <w:r w:rsidRPr="004A0D56">
              <w:rPr>
                <w:b/>
                <w:bCs/>
                <w:sz w:val="20"/>
                <w:szCs w:val="20"/>
              </w:rPr>
              <w:t>Пра</w:t>
            </w:r>
            <w:r>
              <w:rPr>
                <w:b/>
                <w:bCs/>
                <w:sz w:val="20"/>
                <w:szCs w:val="20"/>
              </w:rPr>
              <w:t>ктические работы</w:t>
            </w:r>
          </w:p>
          <w:p w:rsidR="006847A7" w:rsidRPr="003377D8" w:rsidRDefault="006847A7" w:rsidP="00223A0F">
            <w:pPr>
              <w:jc w:val="both"/>
              <w:rPr>
                <w:b/>
                <w:bCs/>
                <w:sz w:val="20"/>
                <w:szCs w:val="20"/>
              </w:rPr>
            </w:pPr>
            <w:r w:rsidRPr="004A0D56">
              <w:rPr>
                <w:sz w:val="20"/>
                <w:szCs w:val="20"/>
              </w:rPr>
              <w:t>Составление структуры бизнес-плана</w:t>
            </w:r>
          </w:p>
        </w:tc>
        <w:tc>
          <w:tcPr>
            <w:tcW w:w="373" w:type="pct"/>
            <w:vAlign w:val="center"/>
          </w:tcPr>
          <w:p w:rsidR="006847A7" w:rsidRDefault="006847A7" w:rsidP="00BF75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pct"/>
            <w:vMerge/>
            <w:tcBorders>
              <w:bottom w:val="single" w:sz="4" w:space="0" w:color="auto"/>
            </w:tcBorders>
            <w:shd w:val="clear" w:color="auto" w:fill="C0C0C0"/>
          </w:tcPr>
          <w:p w:rsidR="006847A7" w:rsidRPr="003377D8" w:rsidRDefault="006847A7" w:rsidP="0069577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B108E" w:rsidRPr="003377D8" w:rsidTr="00FB108E">
        <w:trPr>
          <w:trHeight w:val="624"/>
        </w:trPr>
        <w:tc>
          <w:tcPr>
            <w:tcW w:w="4172" w:type="pct"/>
            <w:gridSpan w:val="2"/>
            <w:tcBorders>
              <w:bottom w:val="single" w:sz="4" w:space="0" w:color="auto"/>
            </w:tcBorders>
            <w:vAlign w:val="center"/>
          </w:tcPr>
          <w:p w:rsidR="00FB108E" w:rsidRPr="00FB108E" w:rsidRDefault="00FB108E" w:rsidP="00FB108E">
            <w:pPr>
              <w:rPr>
                <w:b/>
                <w:bCs/>
                <w:sz w:val="22"/>
                <w:szCs w:val="20"/>
              </w:rPr>
            </w:pPr>
            <w:r w:rsidRPr="00FB108E">
              <w:rPr>
                <w:b/>
                <w:bCs/>
                <w:sz w:val="22"/>
                <w:szCs w:val="20"/>
              </w:rPr>
              <w:t>Курсовое проектирование</w:t>
            </w:r>
          </w:p>
        </w:tc>
        <w:tc>
          <w:tcPr>
            <w:tcW w:w="373" w:type="pct"/>
            <w:vAlign w:val="center"/>
          </w:tcPr>
          <w:p w:rsidR="00FB108E" w:rsidRDefault="00FB108E" w:rsidP="00BF75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C0C0C0"/>
          </w:tcPr>
          <w:p w:rsidR="00FB108E" w:rsidRPr="003377D8" w:rsidRDefault="00FB108E" w:rsidP="0069577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F5D23" w:rsidRPr="003377D8" w:rsidTr="00FB108E">
        <w:trPr>
          <w:trHeight w:val="20"/>
        </w:trPr>
        <w:tc>
          <w:tcPr>
            <w:tcW w:w="4172" w:type="pct"/>
            <w:gridSpan w:val="2"/>
          </w:tcPr>
          <w:p w:rsidR="009F5D23" w:rsidRPr="002F79E1" w:rsidRDefault="009F5D23" w:rsidP="009F5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</w:rPr>
            </w:pPr>
            <w:r>
              <w:rPr>
                <w:b/>
                <w:bCs/>
              </w:rPr>
              <w:lastRenderedPageBreak/>
              <w:t>Домашняя контрольная работа</w:t>
            </w:r>
          </w:p>
        </w:tc>
        <w:tc>
          <w:tcPr>
            <w:tcW w:w="373" w:type="pct"/>
          </w:tcPr>
          <w:p w:rsidR="009F5D23" w:rsidRDefault="009F5D23" w:rsidP="002F79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55" w:type="pct"/>
            <w:shd w:val="clear" w:color="auto" w:fill="C0C0C0"/>
          </w:tcPr>
          <w:p w:rsidR="009F5D23" w:rsidRPr="003377D8" w:rsidRDefault="009F5D23" w:rsidP="0069577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F79E1" w:rsidRPr="003377D8" w:rsidTr="00FB108E">
        <w:trPr>
          <w:trHeight w:val="20"/>
        </w:trPr>
        <w:tc>
          <w:tcPr>
            <w:tcW w:w="4172" w:type="pct"/>
            <w:gridSpan w:val="2"/>
          </w:tcPr>
          <w:p w:rsidR="002F79E1" w:rsidRPr="002F79E1" w:rsidRDefault="002F79E1" w:rsidP="008E0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2"/>
              </w:rPr>
            </w:pPr>
            <w:r w:rsidRPr="002F79E1">
              <w:rPr>
                <w:b/>
                <w:bCs/>
                <w:sz w:val="22"/>
              </w:rPr>
              <w:t>Итого максимальная нагрузка, в том числе:</w:t>
            </w:r>
          </w:p>
        </w:tc>
        <w:tc>
          <w:tcPr>
            <w:tcW w:w="373" w:type="pct"/>
          </w:tcPr>
          <w:p w:rsidR="002F79E1" w:rsidRPr="00E82992" w:rsidRDefault="00FB108E" w:rsidP="002F79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160</w:t>
            </w:r>
          </w:p>
        </w:tc>
        <w:tc>
          <w:tcPr>
            <w:tcW w:w="455" w:type="pct"/>
            <w:shd w:val="clear" w:color="auto" w:fill="C0C0C0"/>
          </w:tcPr>
          <w:p w:rsidR="002F79E1" w:rsidRPr="003377D8" w:rsidRDefault="002F79E1" w:rsidP="0069577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F79E1" w:rsidRPr="003377D8" w:rsidTr="00FB108E">
        <w:trPr>
          <w:trHeight w:val="20"/>
        </w:trPr>
        <w:tc>
          <w:tcPr>
            <w:tcW w:w="4172" w:type="pct"/>
            <w:gridSpan w:val="2"/>
          </w:tcPr>
          <w:p w:rsidR="002F79E1" w:rsidRPr="002F79E1" w:rsidRDefault="002F79E1" w:rsidP="008E0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2"/>
              </w:rPr>
            </w:pPr>
            <w:r w:rsidRPr="002F79E1">
              <w:rPr>
                <w:b/>
                <w:bCs/>
                <w:sz w:val="22"/>
              </w:rPr>
              <w:t>Аудиторная учебная нагрузка</w:t>
            </w:r>
          </w:p>
        </w:tc>
        <w:tc>
          <w:tcPr>
            <w:tcW w:w="373" w:type="pct"/>
          </w:tcPr>
          <w:p w:rsidR="002F79E1" w:rsidRPr="00E82992" w:rsidRDefault="006847A7" w:rsidP="00D4775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455" w:type="pct"/>
            <w:shd w:val="clear" w:color="auto" w:fill="C0C0C0"/>
          </w:tcPr>
          <w:p w:rsidR="002F79E1" w:rsidRPr="003377D8" w:rsidRDefault="002F79E1" w:rsidP="0069577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F79E1" w:rsidRPr="003377D8" w:rsidTr="00FB108E">
        <w:trPr>
          <w:trHeight w:val="20"/>
        </w:trPr>
        <w:tc>
          <w:tcPr>
            <w:tcW w:w="4172" w:type="pct"/>
            <w:gridSpan w:val="2"/>
          </w:tcPr>
          <w:p w:rsidR="002F79E1" w:rsidRPr="002F79E1" w:rsidRDefault="006847A7" w:rsidP="008E0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</w:t>
            </w:r>
            <w:r w:rsidR="002F79E1" w:rsidRPr="002F79E1">
              <w:rPr>
                <w:b/>
                <w:bCs/>
                <w:sz w:val="22"/>
              </w:rPr>
              <w:t>амостоятельная работа</w:t>
            </w:r>
          </w:p>
        </w:tc>
        <w:tc>
          <w:tcPr>
            <w:tcW w:w="373" w:type="pct"/>
          </w:tcPr>
          <w:p w:rsidR="002F79E1" w:rsidRDefault="006847A7" w:rsidP="00FB1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FB108E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55" w:type="pct"/>
            <w:shd w:val="clear" w:color="auto" w:fill="C0C0C0"/>
          </w:tcPr>
          <w:p w:rsidR="002F79E1" w:rsidRPr="003377D8" w:rsidRDefault="002F79E1" w:rsidP="0069577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1272A9" w:rsidRDefault="001272A9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/>
        </w:rPr>
      </w:pPr>
    </w:p>
    <w:p w:rsidR="001272A9" w:rsidRDefault="001272A9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/>
        </w:rPr>
      </w:pPr>
    </w:p>
    <w:p w:rsidR="00FB108E" w:rsidRDefault="00FB108E" w:rsidP="00FB108E">
      <w:pPr>
        <w:sectPr w:rsidR="00FB108E" w:rsidSect="00FB108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272A9" w:rsidRDefault="001272A9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/>
        </w:rPr>
      </w:pPr>
    </w:p>
    <w:p w:rsidR="001272A9" w:rsidRDefault="001272A9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/>
        </w:rPr>
      </w:pPr>
    </w:p>
    <w:p w:rsidR="008B23BC" w:rsidRPr="00A20A8B" w:rsidRDefault="008B23BC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t xml:space="preserve">3. условия реализации </w:t>
      </w:r>
      <w:r>
        <w:rPr>
          <w:b/>
          <w:bCs/>
          <w:caps/>
          <w:sz w:val="28"/>
          <w:szCs w:val="28"/>
        </w:rPr>
        <w:t>УЧЕБНОЙ</w:t>
      </w:r>
      <w:r w:rsidRPr="00A20A8B">
        <w:rPr>
          <w:b/>
          <w:bCs/>
          <w:caps/>
          <w:sz w:val="28"/>
          <w:szCs w:val="28"/>
        </w:rPr>
        <w:t xml:space="preserve"> дисциплины</w:t>
      </w:r>
    </w:p>
    <w:p w:rsidR="008B23BC" w:rsidRPr="00A20A8B" w:rsidRDefault="008B23BC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B23BC" w:rsidRPr="00CA0E8C" w:rsidRDefault="0075738E" w:rsidP="00A23D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20"/>
          <w:szCs w:val="20"/>
        </w:rPr>
      </w:pPr>
      <w:r>
        <w:rPr>
          <w:sz w:val="28"/>
          <w:szCs w:val="28"/>
        </w:rPr>
        <w:t>Для р</w:t>
      </w:r>
      <w:r w:rsidR="008B23BC" w:rsidRPr="00A20A8B">
        <w:rPr>
          <w:sz w:val="28"/>
          <w:szCs w:val="28"/>
        </w:rPr>
        <w:t>еализаци</w:t>
      </w:r>
      <w:r>
        <w:rPr>
          <w:sz w:val="28"/>
          <w:szCs w:val="28"/>
        </w:rPr>
        <w:t>и</w:t>
      </w:r>
      <w:r w:rsidR="008B23BC" w:rsidRPr="00A20A8B">
        <w:rPr>
          <w:sz w:val="28"/>
          <w:szCs w:val="28"/>
        </w:rPr>
        <w:t xml:space="preserve"> </w:t>
      </w:r>
      <w:r w:rsidR="008B23BC">
        <w:rPr>
          <w:sz w:val="28"/>
          <w:szCs w:val="28"/>
        </w:rPr>
        <w:t>учебной</w:t>
      </w:r>
      <w:r w:rsidR="008B23BC" w:rsidRPr="00A20A8B">
        <w:rPr>
          <w:sz w:val="28"/>
          <w:szCs w:val="28"/>
        </w:rPr>
        <w:t xml:space="preserve"> дисциплины </w:t>
      </w:r>
      <w:r>
        <w:rPr>
          <w:sz w:val="28"/>
          <w:szCs w:val="28"/>
        </w:rPr>
        <w:t>имеется</w:t>
      </w:r>
      <w:r w:rsidR="008B23BC" w:rsidRPr="00A20A8B">
        <w:rPr>
          <w:sz w:val="28"/>
          <w:szCs w:val="28"/>
        </w:rPr>
        <w:t xml:space="preserve"> учебн</w:t>
      </w:r>
      <w:r>
        <w:rPr>
          <w:sz w:val="28"/>
          <w:szCs w:val="28"/>
        </w:rPr>
        <w:t>ый</w:t>
      </w:r>
      <w:r w:rsidR="008B23BC" w:rsidRPr="00A20A8B">
        <w:rPr>
          <w:sz w:val="28"/>
          <w:szCs w:val="28"/>
        </w:rPr>
        <w:t xml:space="preserve"> кабинет </w:t>
      </w:r>
      <w:r w:rsidR="008B23BC">
        <w:rPr>
          <w:sz w:val="28"/>
          <w:szCs w:val="28"/>
        </w:rPr>
        <w:t xml:space="preserve">Основы </w:t>
      </w:r>
      <w:r w:rsidR="008B23BC" w:rsidRPr="00CA0E8C">
        <w:rPr>
          <w:sz w:val="28"/>
          <w:szCs w:val="28"/>
        </w:rPr>
        <w:t xml:space="preserve">экономики. </w:t>
      </w:r>
    </w:p>
    <w:p w:rsidR="008B23BC" w:rsidRPr="00A20A8B" w:rsidRDefault="008B23BC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B23BC" w:rsidRPr="00A7001E" w:rsidRDefault="008B23BC" w:rsidP="00175D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Оборудование учебного кабинета:</w:t>
      </w:r>
    </w:p>
    <w:p w:rsidR="008B23BC" w:rsidRPr="00A7001E" w:rsidRDefault="008B23BC" w:rsidP="00175D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- посадочные места по количеству обучающихся;</w:t>
      </w:r>
    </w:p>
    <w:p w:rsidR="008B23BC" w:rsidRPr="00A7001E" w:rsidRDefault="008B23BC" w:rsidP="00175D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- рабочее место преподавателя;</w:t>
      </w:r>
    </w:p>
    <w:p w:rsidR="008B23BC" w:rsidRPr="00A7001E" w:rsidRDefault="008B23BC" w:rsidP="00175D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- комплект учебно-наглядных пособий </w:t>
      </w:r>
    </w:p>
    <w:p w:rsidR="008B23BC" w:rsidRPr="00A7001E" w:rsidRDefault="008B23BC" w:rsidP="00175D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Технические средства обучения:</w:t>
      </w:r>
    </w:p>
    <w:p w:rsidR="008B23BC" w:rsidRDefault="008B23BC" w:rsidP="00175D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-</w:t>
      </w:r>
      <w:r>
        <w:rPr>
          <w:sz w:val="28"/>
          <w:szCs w:val="28"/>
        </w:rPr>
        <w:t xml:space="preserve"> калькуляторы</w:t>
      </w:r>
      <w:r w:rsidRPr="00A7001E">
        <w:rPr>
          <w:sz w:val="28"/>
          <w:szCs w:val="28"/>
        </w:rPr>
        <w:t> </w:t>
      </w:r>
    </w:p>
    <w:p w:rsidR="008B23BC" w:rsidRPr="00A7001E" w:rsidRDefault="008B23BC" w:rsidP="00175D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7001E">
        <w:rPr>
          <w:sz w:val="28"/>
          <w:szCs w:val="28"/>
        </w:rPr>
        <w:t>компьютер с лицензионным программным обеспечением и мультимедиапроектор.</w:t>
      </w:r>
    </w:p>
    <w:p w:rsidR="008B23BC" w:rsidRPr="00A20A8B" w:rsidRDefault="008B23BC" w:rsidP="00DE6FD3">
      <w:pPr>
        <w:jc w:val="both"/>
        <w:rPr>
          <w:i/>
          <w:iCs/>
        </w:rPr>
      </w:pPr>
    </w:p>
    <w:p w:rsidR="008B23BC" w:rsidRPr="00A20A8B" w:rsidRDefault="008B23BC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8B23BC" w:rsidRPr="00A20A8B" w:rsidRDefault="008B23BC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3.2. Информационное обеспечение обучения</w:t>
      </w:r>
    </w:p>
    <w:p w:rsidR="008B23BC" w:rsidRPr="00A20A8B" w:rsidRDefault="008B23BC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FB108E" w:rsidRPr="00FB108E" w:rsidRDefault="00FB108E" w:rsidP="00FB108E">
      <w:pPr>
        <w:jc w:val="both"/>
        <w:rPr>
          <w:b/>
          <w:sz w:val="28"/>
        </w:rPr>
      </w:pPr>
      <w:r w:rsidRPr="00FB108E">
        <w:rPr>
          <w:b/>
          <w:sz w:val="28"/>
        </w:rPr>
        <w:t xml:space="preserve">Печатные издания </w:t>
      </w:r>
    </w:p>
    <w:p w:rsidR="00FB108E" w:rsidRPr="00FB108E" w:rsidRDefault="00FB108E" w:rsidP="00FB108E">
      <w:pPr>
        <w:jc w:val="both"/>
        <w:rPr>
          <w:sz w:val="28"/>
        </w:rPr>
      </w:pPr>
      <w:r w:rsidRPr="00FB108E">
        <w:rPr>
          <w:sz w:val="28"/>
        </w:rPr>
        <w:t xml:space="preserve">1. Российская Федерация. Законы. Трудовой кодекс Российской Федерации: федер. закон: [принят Гос. Думой 21 дек. 2001 г.: по состоянию на 26 апр. 2016 г.]М.: Рид Групп, 2016. – 256 с. – (Законодательство России с комментариями к изменениям). </w:t>
      </w:r>
    </w:p>
    <w:p w:rsidR="00FB108E" w:rsidRPr="00FB108E" w:rsidRDefault="00FB108E" w:rsidP="00FB108E">
      <w:pPr>
        <w:jc w:val="both"/>
        <w:rPr>
          <w:sz w:val="28"/>
        </w:rPr>
      </w:pPr>
      <w:r w:rsidRPr="00FB108E">
        <w:rPr>
          <w:sz w:val="28"/>
        </w:rPr>
        <w:t xml:space="preserve">2. Российская Федерация. Законы. Гражданский кодекс Российской Федерации: офиц. текст: [по сост. на 1 мая. 2016 г.]. М.: Омега-Л, 2016. – 688с. – ( кодексы Российской Федерации). </w:t>
      </w:r>
    </w:p>
    <w:p w:rsidR="00FB108E" w:rsidRPr="00FB108E" w:rsidRDefault="00FB108E" w:rsidP="00FB108E">
      <w:pPr>
        <w:jc w:val="both"/>
        <w:rPr>
          <w:sz w:val="28"/>
        </w:rPr>
      </w:pPr>
      <w:r w:rsidRPr="00FB108E">
        <w:rPr>
          <w:sz w:val="28"/>
        </w:rPr>
        <w:t xml:space="preserve">3. Российская Федерация. Законы. Налоговый кодекс Российской Федерации: [федер. закон: принят Гос. Думой 16 июля 1998 г.: по состоянию на 1 янв. 2016 г.]. М.: ЭЛИТ, 2016- 880с. (кодексы Российской Федерации). </w:t>
      </w:r>
    </w:p>
    <w:p w:rsidR="00FB108E" w:rsidRPr="00FB108E" w:rsidRDefault="00FB108E" w:rsidP="00FB108E">
      <w:pPr>
        <w:jc w:val="both"/>
        <w:rPr>
          <w:sz w:val="28"/>
        </w:rPr>
      </w:pPr>
      <w:r w:rsidRPr="00FB108E">
        <w:rPr>
          <w:sz w:val="28"/>
        </w:rPr>
        <w:t xml:space="preserve">4. Драчева Е.Л., Юликов Л.И. Менеджмент: учебник для сред. проф. образования / Е.Л. Драчева, Л.И. Юликов М.: Издательский центр «Академия»,2020. – 304 с. </w:t>
      </w:r>
    </w:p>
    <w:p w:rsidR="00FB108E" w:rsidRPr="00FB108E" w:rsidRDefault="00FB108E" w:rsidP="00FB108E">
      <w:pPr>
        <w:jc w:val="both"/>
        <w:rPr>
          <w:sz w:val="28"/>
        </w:rPr>
      </w:pPr>
      <w:r w:rsidRPr="00FB108E">
        <w:rPr>
          <w:sz w:val="28"/>
        </w:rPr>
        <w:t xml:space="preserve">5. Коновалов А.А. Экономика организации. Курс лекций и практикум. Издательство «Лань», 2023. – 188с. </w:t>
      </w:r>
    </w:p>
    <w:p w:rsidR="00FB108E" w:rsidRPr="00FB108E" w:rsidRDefault="00FB108E" w:rsidP="00FB108E">
      <w:pPr>
        <w:jc w:val="both"/>
        <w:rPr>
          <w:sz w:val="28"/>
        </w:rPr>
      </w:pPr>
      <w:r w:rsidRPr="00FB108E">
        <w:rPr>
          <w:sz w:val="28"/>
        </w:rPr>
        <w:t xml:space="preserve">6. Косьмин А.Д., Свинтицкий Н.В., Косьмина Е.А..Менеджмент: учебник для сред. проф. образования / А.Д. Косьмин, Н.В. Свинтицкий, Е.А. Косьмина. М.: Академия, 2013. </w:t>
      </w:r>
    </w:p>
    <w:p w:rsidR="00FB108E" w:rsidRPr="00FB108E" w:rsidRDefault="00FB108E" w:rsidP="00FB108E">
      <w:pPr>
        <w:jc w:val="both"/>
        <w:rPr>
          <w:sz w:val="28"/>
        </w:rPr>
      </w:pPr>
      <w:r w:rsidRPr="00FB108E">
        <w:rPr>
          <w:sz w:val="28"/>
        </w:rPr>
        <w:t xml:space="preserve">7. Носова С.С. Основы экономики: учебник СПО. / С.С. Носова. - Москва :КноРус, 2015. - 312 с. </w:t>
      </w:r>
    </w:p>
    <w:p w:rsidR="00FB108E" w:rsidRPr="00FB108E" w:rsidRDefault="00FB108E" w:rsidP="00FB108E">
      <w:pPr>
        <w:jc w:val="both"/>
        <w:rPr>
          <w:sz w:val="28"/>
        </w:rPr>
      </w:pPr>
      <w:r w:rsidRPr="00FB108E">
        <w:rPr>
          <w:sz w:val="28"/>
        </w:rPr>
        <w:t xml:space="preserve">8. Чалдаева, Л. А. Экономика предприятия : учебник и практикум для СПО / Л. А. Чалдаева. — 5-е изд., перераб. и доп. — Москва : Издательство Юрайт, 2020 </w:t>
      </w:r>
    </w:p>
    <w:p w:rsidR="00FB108E" w:rsidRPr="00FB108E" w:rsidRDefault="00FB108E" w:rsidP="00FB108E">
      <w:pPr>
        <w:jc w:val="both"/>
        <w:rPr>
          <w:sz w:val="28"/>
        </w:rPr>
      </w:pPr>
    </w:p>
    <w:p w:rsidR="00FB108E" w:rsidRPr="00FB108E" w:rsidRDefault="00FB108E" w:rsidP="00FB108E">
      <w:pPr>
        <w:jc w:val="both"/>
        <w:rPr>
          <w:b/>
          <w:sz w:val="28"/>
        </w:rPr>
      </w:pPr>
      <w:r w:rsidRPr="00FB108E">
        <w:rPr>
          <w:b/>
          <w:sz w:val="28"/>
        </w:rPr>
        <w:t xml:space="preserve">Основные электронные издания </w:t>
      </w:r>
    </w:p>
    <w:p w:rsidR="008B23BC" w:rsidRPr="00FB108E" w:rsidRDefault="00FB108E" w:rsidP="00FB108E">
      <w:pPr>
        <w:jc w:val="both"/>
        <w:rPr>
          <w:sz w:val="32"/>
          <w:szCs w:val="28"/>
        </w:rPr>
      </w:pPr>
      <w:r w:rsidRPr="00FB108E">
        <w:rPr>
          <w:sz w:val="28"/>
        </w:rPr>
        <w:t>1. Сафонова, Л. А. Экономика предприятия: учебное пособие для СПО / Л. А. Сафонова, Т. М. Левченко. — Саратов: Профобразование, 2021. — 189 c. — ISBN 978-5-4488-1211-8. — Текст: электронный // Электронный ресурс цифровой образовательной среды СПО PROFобразование: [сайт]. — URL: https://profspo.ru/books/106644 2. ЭБС «Лань»: Электронно-библиотечная система: https://e.lanbook.com/? ref=dtf.ru&amp;ysclid=lrrh2l48ja456005979</w:t>
      </w:r>
    </w:p>
    <w:p w:rsidR="008B23BC" w:rsidRDefault="008B23BC" w:rsidP="00523716">
      <w:pPr>
        <w:rPr>
          <w:sz w:val="28"/>
          <w:szCs w:val="28"/>
        </w:rPr>
      </w:pPr>
    </w:p>
    <w:p w:rsidR="008B23BC" w:rsidRDefault="008B23BC" w:rsidP="00523716">
      <w:pPr>
        <w:rPr>
          <w:sz w:val="28"/>
          <w:szCs w:val="28"/>
        </w:rPr>
      </w:pPr>
    </w:p>
    <w:p w:rsidR="008B23BC" w:rsidRDefault="008B23BC" w:rsidP="00523716">
      <w:pPr>
        <w:rPr>
          <w:sz w:val="28"/>
          <w:szCs w:val="28"/>
        </w:rPr>
      </w:pPr>
    </w:p>
    <w:p w:rsidR="008B23BC" w:rsidRDefault="008B23BC" w:rsidP="00523716">
      <w:pPr>
        <w:rPr>
          <w:sz w:val="28"/>
          <w:szCs w:val="28"/>
        </w:rPr>
      </w:pPr>
    </w:p>
    <w:p w:rsidR="008B23BC" w:rsidRDefault="008B23BC" w:rsidP="00523716">
      <w:pPr>
        <w:rPr>
          <w:sz w:val="28"/>
          <w:szCs w:val="28"/>
        </w:rPr>
      </w:pPr>
    </w:p>
    <w:p w:rsidR="008B23BC" w:rsidRDefault="008B23BC" w:rsidP="00523716">
      <w:pPr>
        <w:rPr>
          <w:sz w:val="28"/>
          <w:szCs w:val="28"/>
        </w:rPr>
      </w:pPr>
    </w:p>
    <w:p w:rsidR="008B23BC" w:rsidRDefault="008B23BC" w:rsidP="00523716">
      <w:pPr>
        <w:rPr>
          <w:sz w:val="28"/>
          <w:szCs w:val="28"/>
        </w:rPr>
      </w:pPr>
    </w:p>
    <w:p w:rsidR="008B23BC" w:rsidRDefault="008B23BC" w:rsidP="00523716">
      <w:pPr>
        <w:rPr>
          <w:sz w:val="28"/>
          <w:szCs w:val="28"/>
        </w:rPr>
      </w:pPr>
    </w:p>
    <w:p w:rsidR="008B23BC" w:rsidRDefault="008B23BC" w:rsidP="00523716">
      <w:pPr>
        <w:rPr>
          <w:sz w:val="28"/>
          <w:szCs w:val="28"/>
        </w:rPr>
      </w:pPr>
    </w:p>
    <w:p w:rsidR="008B23BC" w:rsidRDefault="008B23BC" w:rsidP="00523716">
      <w:pPr>
        <w:rPr>
          <w:sz w:val="28"/>
          <w:szCs w:val="28"/>
        </w:rPr>
      </w:pPr>
    </w:p>
    <w:p w:rsidR="008B23BC" w:rsidRDefault="008B23BC" w:rsidP="00523716">
      <w:pPr>
        <w:rPr>
          <w:sz w:val="28"/>
          <w:szCs w:val="28"/>
        </w:rPr>
      </w:pPr>
    </w:p>
    <w:p w:rsidR="008B23BC" w:rsidRDefault="008B23BC" w:rsidP="00523716">
      <w:pPr>
        <w:rPr>
          <w:sz w:val="28"/>
          <w:szCs w:val="28"/>
        </w:rPr>
      </w:pPr>
    </w:p>
    <w:p w:rsidR="001272A9" w:rsidRDefault="001272A9" w:rsidP="00523716">
      <w:pPr>
        <w:rPr>
          <w:sz w:val="28"/>
          <w:szCs w:val="28"/>
        </w:rPr>
      </w:pPr>
    </w:p>
    <w:p w:rsidR="001272A9" w:rsidRDefault="001272A9" w:rsidP="00523716">
      <w:pPr>
        <w:rPr>
          <w:sz w:val="28"/>
          <w:szCs w:val="28"/>
        </w:rPr>
      </w:pPr>
    </w:p>
    <w:p w:rsidR="001272A9" w:rsidRDefault="001272A9" w:rsidP="00523716">
      <w:pPr>
        <w:rPr>
          <w:sz w:val="28"/>
          <w:szCs w:val="28"/>
        </w:rPr>
      </w:pPr>
    </w:p>
    <w:p w:rsidR="001272A9" w:rsidRDefault="001272A9" w:rsidP="00523716">
      <w:pPr>
        <w:rPr>
          <w:sz w:val="28"/>
          <w:szCs w:val="28"/>
        </w:rPr>
      </w:pPr>
    </w:p>
    <w:p w:rsidR="001272A9" w:rsidRDefault="001272A9" w:rsidP="00523716">
      <w:pPr>
        <w:rPr>
          <w:sz w:val="28"/>
          <w:szCs w:val="28"/>
        </w:rPr>
      </w:pPr>
    </w:p>
    <w:p w:rsidR="001272A9" w:rsidRDefault="001272A9" w:rsidP="00523716">
      <w:pPr>
        <w:rPr>
          <w:sz w:val="28"/>
          <w:szCs w:val="28"/>
        </w:rPr>
      </w:pPr>
    </w:p>
    <w:p w:rsidR="001272A9" w:rsidRDefault="001272A9" w:rsidP="00523716">
      <w:pPr>
        <w:rPr>
          <w:sz w:val="28"/>
          <w:szCs w:val="28"/>
        </w:rPr>
      </w:pPr>
    </w:p>
    <w:p w:rsidR="001272A9" w:rsidRDefault="001272A9" w:rsidP="00523716">
      <w:pPr>
        <w:rPr>
          <w:sz w:val="28"/>
          <w:szCs w:val="28"/>
        </w:rPr>
      </w:pPr>
    </w:p>
    <w:p w:rsidR="001272A9" w:rsidRDefault="001272A9" w:rsidP="00523716">
      <w:pPr>
        <w:rPr>
          <w:sz w:val="28"/>
          <w:szCs w:val="28"/>
        </w:rPr>
      </w:pPr>
    </w:p>
    <w:p w:rsidR="008B23BC" w:rsidRDefault="008B23BC" w:rsidP="00523716">
      <w:pPr>
        <w:rPr>
          <w:sz w:val="28"/>
          <w:szCs w:val="28"/>
        </w:rPr>
      </w:pPr>
    </w:p>
    <w:p w:rsidR="00FB108E" w:rsidRDefault="00FB108E" w:rsidP="00523716">
      <w:pPr>
        <w:rPr>
          <w:sz w:val="28"/>
          <w:szCs w:val="28"/>
        </w:rPr>
      </w:pPr>
    </w:p>
    <w:p w:rsidR="00FB108E" w:rsidRDefault="00FB108E" w:rsidP="00523716">
      <w:pPr>
        <w:rPr>
          <w:sz w:val="28"/>
          <w:szCs w:val="28"/>
        </w:rPr>
      </w:pPr>
    </w:p>
    <w:p w:rsidR="00FB108E" w:rsidRDefault="00FB108E" w:rsidP="00523716">
      <w:pPr>
        <w:rPr>
          <w:sz w:val="28"/>
          <w:szCs w:val="28"/>
        </w:rPr>
      </w:pPr>
    </w:p>
    <w:p w:rsidR="00FB108E" w:rsidRDefault="00FB108E" w:rsidP="00523716">
      <w:pPr>
        <w:rPr>
          <w:sz w:val="28"/>
          <w:szCs w:val="28"/>
        </w:rPr>
      </w:pPr>
    </w:p>
    <w:p w:rsidR="00FB108E" w:rsidRDefault="00FB108E" w:rsidP="00523716">
      <w:pPr>
        <w:rPr>
          <w:sz w:val="28"/>
          <w:szCs w:val="28"/>
        </w:rPr>
      </w:pPr>
    </w:p>
    <w:p w:rsidR="00FB108E" w:rsidRDefault="00FB108E" w:rsidP="00523716">
      <w:pPr>
        <w:rPr>
          <w:sz w:val="28"/>
          <w:szCs w:val="28"/>
        </w:rPr>
      </w:pPr>
    </w:p>
    <w:p w:rsidR="00FB108E" w:rsidRDefault="00FB108E" w:rsidP="00523716">
      <w:pPr>
        <w:rPr>
          <w:sz w:val="28"/>
          <w:szCs w:val="28"/>
        </w:rPr>
      </w:pPr>
    </w:p>
    <w:p w:rsidR="00FB108E" w:rsidRDefault="00FB108E" w:rsidP="00523716">
      <w:pPr>
        <w:rPr>
          <w:sz w:val="28"/>
          <w:szCs w:val="28"/>
        </w:rPr>
      </w:pPr>
    </w:p>
    <w:p w:rsidR="00FB108E" w:rsidRDefault="00FB108E" w:rsidP="00523716">
      <w:pPr>
        <w:rPr>
          <w:sz w:val="28"/>
          <w:szCs w:val="28"/>
        </w:rPr>
      </w:pPr>
    </w:p>
    <w:p w:rsidR="00FB108E" w:rsidRDefault="00FB108E" w:rsidP="00523716">
      <w:pPr>
        <w:rPr>
          <w:sz w:val="28"/>
          <w:szCs w:val="28"/>
        </w:rPr>
      </w:pPr>
    </w:p>
    <w:p w:rsidR="008B23BC" w:rsidRDefault="008B23BC" w:rsidP="00523716">
      <w:pPr>
        <w:rPr>
          <w:sz w:val="28"/>
          <w:szCs w:val="28"/>
        </w:rPr>
      </w:pPr>
    </w:p>
    <w:p w:rsidR="008B23BC" w:rsidRPr="00A20A8B" w:rsidRDefault="008B23BC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p w:rsidR="008B23BC" w:rsidRDefault="008B23BC" w:rsidP="005237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5D342B">
        <w:rPr>
          <w:b/>
          <w:bCs/>
          <w:sz w:val="28"/>
          <w:szCs w:val="28"/>
        </w:rPr>
        <w:t>Контроль</w:t>
      </w:r>
      <w:r w:rsidRPr="005D342B">
        <w:rPr>
          <w:sz w:val="28"/>
          <w:szCs w:val="28"/>
        </w:rPr>
        <w:t xml:space="preserve"> </w:t>
      </w:r>
      <w:r w:rsidRPr="005D342B">
        <w:rPr>
          <w:b/>
          <w:bCs/>
          <w:sz w:val="28"/>
          <w:szCs w:val="28"/>
        </w:rPr>
        <w:t>и оценка</w:t>
      </w:r>
      <w:r w:rsidRPr="005D342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5D342B">
        <w:rPr>
          <w:sz w:val="28"/>
          <w:szCs w:val="28"/>
        </w:rPr>
        <w:t>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8B23BC" w:rsidRPr="00A20A8B" w:rsidRDefault="008B23BC" w:rsidP="00E23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8B23BC" w:rsidRPr="00A20A8B">
        <w:tc>
          <w:tcPr>
            <w:tcW w:w="4608" w:type="dxa"/>
            <w:vAlign w:val="center"/>
          </w:tcPr>
          <w:p w:rsidR="008B23BC" w:rsidRPr="00A20A8B" w:rsidRDefault="008B23BC" w:rsidP="00E23836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8B23BC" w:rsidRPr="00A20A8B" w:rsidRDefault="008B23BC" w:rsidP="00E23836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8B23BC" w:rsidRDefault="008B23BC" w:rsidP="00E23836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 xml:space="preserve">Формы и методы контроля и оценки результатов обучения </w:t>
            </w:r>
          </w:p>
          <w:p w:rsidR="008B23BC" w:rsidRPr="00A20A8B" w:rsidRDefault="008B23BC" w:rsidP="00E23836">
            <w:pPr>
              <w:jc w:val="center"/>
              <w:rPr>
                <w:b/>
                <w:bCs/>
              </w:rPr>
            </w:pPr>
          </w:p>
        </w:tc>
      </w:tr>
      <w:tr w:rsidR="008B23BC" w:rsidRPr="00A20A8B">
        <w:trPr>
          <w:trHeight w:val="467"/>
        </w:trPr>
        <w:tc>
          <w:tcPr>
            <w:tcW w:w="4608" w:type="dxa"/>
          </w:tcPr>
          <w:p w:rsidR="008B23BC" w:rsidRDefault="008B23BC" w:rsidP="00E23836">
            <w:pPr>
              <w:tabs>
                <w:tab w:val="left" w:pos="266"/>
              </w:tabs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Уметь:</w:t>
            </w:r>
          </w:p>
        </w:tc>
        <w:tc>
          <w:tcPr>
            <w:tcW w:w="4860" w:type="dxa"/>
          </w:tcPr>
          <w:p w:rsidR="008B23BC" w:rsidRPr="00A20A8B" w:rsidRDefault="008B23BC" w:rsidP="00E23836">
            <w:pPr>
              <w:jc w:val="both"/>
              <w:rPr>
                <w:i/>
                <w:iCs/>
              </w:rPr>
            </w:pPr>
          </w:p>
        </w:tc>
      </w:tr>
      <w:tr w:rsidR="008B23BC" w:rsidRPr="005047B1">
        <w:trPr>
          <w:trHeight w:val="1410"/>
        </w:trPr>
        <w:tc>
          <w:tcPr>
            <w:tcW w:w="4608" w:type="dxa"/>
          </w:tcPr>
          <w:p w:rsidR="008B23BC" w:rsidRPr="005047B1" w:rsidRDefault="008B23BC" w:rsidP="00E23836">
            <w:pPr>
              <w:tabs>
                <w:tab w:val="left" w:pos="266"/>
              </w:tabs>
              <w:rPr>
                <w:sz w:val="28"/>
                <w:szCs w:val="28"/>
              </w:rPr>
            </w:pPr>
            <w:r w:rsidRPr="005047B1">
              <w:rPr>
                <w:sz w:val="28"/>
                <w:szCs w:val="28"/>
              </w:rPr>
              <w:t>оформлять первичные документы по учету рабочего времени, выработки, заработной платы, простоев;</w:t>
            </w:r>
          </w:p>
        </w:tc>
        <w:tc>
          <w:tcPr>
            <w:tcW w:w="4860" w:type="dxa"/>
          </w:tcPr>
          <w:p w:rsidR="008B23BC" w:rsidRPr="00420716" w:rsidRDefault="008B23BC" w:rsidP="005047B1">
            <w:pPr>
              <w:rPr>
                <w:sz w:val="28"/>
                <w:szCs w:val="28"/>
              </w:rPr>
            </w:pPr>
            <w:r w:rsidRPr="00420716">
              <w:rPr>
                <w:sz w:val="28"/>
                <w:szCs w:val="28"/>
              </w:rPr>
              <w:t>Текущий контроль в форме:</w:t>
            </w:r>
          </w:p>
          <w:p w:rsidR="008B23BC" w:rsidRDefault="008B23BC" w:rsidP="005047B1">
            <w:pPr>
              <w:rPr>
                <w:sz w:val="28"/>
                <w:szCs w:val="28"/>
              </w:rPr>
            </w:pPr>
            <w:r w:rsidRPr="00420716">
              <w:rPr>
                <w:sz w:val="28"/>
                <w:szCs w:val="28"/>
              </w:rPr>
              <w:t xml:space="preserve">- защиты </w:t>
            </w:r>
            <w:r>
              <w:rPr>
                <w:sz w:val="28"/>
                <w:szCs w:val="28"/>
              </w:rPr>
              <w:t xml:space="preserve">отчетов выполнения </w:t>
            </w:r>
            <w:r w:rsidRPr="00420716">
              <w:rPr>
                <w:sz w:val="28"/>
                <w:szCs w:val="28"/>
              </w:rPr>
              <w:t>практических</w:t>
            </w:r>
            <w:r>
              <w:rPr>
                <w:sz w:val="28"/>
                <w:szCs w:val="28"/>
              </w:rPr>
              <w:t>заданий</w:t>
            </w:r>
            <w:r w:rsidRPr="00420716">
              <w:rPr>
                <w:sz w:val="28"/>
                <w:szCs w:val="28"/>
              </w:rPr>
              <w:t>;</w:t>
            </w:r>
          </w:p>
          <w:p w:rsidR="008B23BC" w:rsidRPr="00420716" w:rsidRDefault="008B23BC" w:rsidP="005047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-тестовых заданий;</w:t>
            </w:r>
          </w:p>
          <w:p w:rsidR="008B23BC" w:rsidRPr="005047B1" w:rsidRDefault="008B23BC" w:rsidP="005047B1">
            <w:pPr>
              <w:jc w:val="both"/>
              <w:rPr>
                <w:sz w:val="28"/>
                <w:szCs w:val="28"/>
              </w:rPr>
            </w:pPr>
            <w:r w:rsidRPr="00420716">
              <w:rPr>
                <w:sz w:val="28"/>
                <w:szCs w:val="28"/>
              </w:rPr>
              <w:t>- контрольных работ</w:t>
            </w:r>
          </w:p>
        </w:tc>
      </w:tr>
      <w:tr w:rsidR="008B23BC" w:rsidRPr="005047B1">
        <w:trPr>
          <w:trHeight w:val="345"/>
        </w:trPr>
        <w:tc>
          <w:tcPr>
            <w:tcW w:w="4608" w:type="dxa"/>
          </w:tcPr>
          <w:p w:rsidR="008B23BC" w:rsidRPr="005047B1" w:rsidRDefault="008B23BC" w:rsidP="00E23836">
            <w:pPr>
              <w:tabs>
                <w:tab w:val="left" w:pos="266"/>
              </w:tabs>
              <w:rPr>
                <w:sz w:val="28"/>
                <w:szCs w:val="28"/>
              </w:rPr>
            </w:pPr>
            <w:r w:rsidRPr="005047B1">
              <w:rPr>
                <w:sz w:val="28"/>
                <w:szCs w:val="28"/>
              </w:rPr>
              <w:t xml:space="preserve"> рассчитывать основные технико-экономические показатели деятельности подразделения (организации); </w:t>
            </w:r>
          </w:p>
        </w:tc>
        <w:tc>
          <w:tcPr>
            <w:tcW w:w="4860" w:type="dxa"/>
          </w:tcPr>
          <w:p w:rsidR="008B23BC" w:rsidRPr="00420716" w:rsidRDefault="008B23BC" w:rsidP="005047B1">
            <w:pPr>
              <w:rPr>
                <w:sz w:val="28"/>
                <w:szCs w:val="28"/>
              </w:rPr>
            </w:pPr>
            <w:r w:rsidRPr="00420716">
              <w:rPr>
                <w:sz w:val="28"/>
                <w:szCs w:val="28"/>
              </w:rPr>
              <w:t>Текущий контроль в форме:</w:t>
            </w:r>
          </w:p>
          <w:p w:rsidR="008B23BC" w:rsidRDefault="008B23BC" w:rsidP="005047B1">
            <w:pPr>
              <w:rPr>
                <w:sz w:val="28"/>
                <w:szCs w:val="28"/>
              </w:rPr>
            </w:pPr>
            <w:r w:rsidRPr="00420716">
              <w:rPr>
                <w:sz w:val="28"/>
                <w:szCs w:val="28"/>
              </w:rPr>
              <w:t xml:space="preserve">- защиты </w:t>
            </w:r>
            <w:r>
              <w:rPr>
                <w:sz w:val="28"/>
                <w:szCs w:val="28"/>
              </w:rPr>
              <w:t xml:space="preserve">отчетов выполнения </w:t>
            </w:r>
            <w:r w:rsidRPr="00420716">
              <w:rPr>
                <w:sz w:val="28"/>
                <w:szCs w:val="28"/>
              </w:rPr>
              <w:t>практических</w:t>
            </w:r>
            <w:r>
              <w:rPr>
                <w:sz w:val="28"/>
                <w:szCs w:val="28"/>
              </w:rPr>
              <w:t xml:space="preserve"> заданий</w:t>
            </w:r>
            <w:r w:rsidRPr="00420716">
              <w:rPr>
                <w:sz w:val="28"/>
                <w:szCs w:val="28"/>
              </w:rPr>
              <w:t>;</w:t>
            </w:r>
          </w:p>
          <w:p w:rsidR="008B23BC" w:rsidRPr="00420716" w:rsidRDefault="008B23BC" w:rsidP="005047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-тестовых заданий;</w:t>
            </w:r>
          </w:p>
          <w:p w:rsidR="008B23BC" w:rsidRDefault="008B23BC" w:rsidP="005047B1">
            <w:pPr>
              <w:jc w:val="both"/>
              <w:rPr>
                <w:sz w:val="28"/>
                <w:szCs w:val="28"/>
              </w:rPr>
            </w:pPr>
            <w:r w:rsidRPr="00420716">
              <w:rPr>
                <w:sz w:val="28"/>
                <w:szCs w:val="28"/>
              </w:rPr>
              <w:t>- контрольных работ</w:t>
            </w:r>
          </w:p>
          <w:p w:rsidR="008B23BC" w:rsidRPr="005047B1" w:rsidRDefault="008B23BC" w:rsidP="005047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и анализ деятельности студентов в  ходе выполнения практических заданий</w:t>
            </w:r>
          </w:p>
        </w:tc>
      </w:tr>
      <w:tr w:rsidR="008B23BC" w:rsidRPr="005047B1">
        <w:trPr>
          <w:trHeight w:val="358"/>
        </w:trPr>
        <w:tc>
          <w:tcPr>
            <w:tcW w:w="4608" w:type="dxa"/>
          </w:tcPr>
          <w:p w:rsidR="008B23BC" w:rsidRPr="005047B1" w:rsidRDefault="008B23BC" w:rsidP="00E23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0" w:hanging="180"/>
              <w:jc w:val="both"/>
              <w:rPr>
                <w:sz w:val="28"/>
                <w:szCs w:val="28"/>
              </w:rPr>
            </w:pPr>
            <w:r w:rsidRPr="005047B1">
              <w:rPr>
                <w:sz w:val="28"/>
                <w:szCs w:val="28"/>
              </w:rPr>
              <w:t xml:space="preserve">  разрабатывать бизнес-план</w:t>
            </w:r>
          </w:p>
        </w:tc>
        <w:tc>
          <w:tcPr>
            <w:tcW w:w="4860" w:type="dxa"/>
          </w:tcPr>
          <w:p w:rsidR="008B23BC" w:rsidRDefault="008B23BC" w:rsidP="00E23836">
            <w:pPr>
              <w:jc w:val="both"/>
              <w:rPr>
                <w:sz w:val="28"/>
                <w:szCs w:val="28"/>
              </w:rPr>
            </w:pPr>
            <w:r w:rsidRPr="005047B1">
              <w:rPr>
                <w:sz w:val="28"/>
                <w:szCs w:val="28"/>
              </w:rPr>
              <w:t xml:space="preserve">Выполнение индивидуальных проектов </w:t>
            </w:r>
          </w:p>
          <w:p w:rsidR="008B23BC" w:rsidRPr="005047B1" w:rsidRDefault="008B23BC" w:rsidP="00E23836">
            <w:pPr>
              <w:jc w:val="both"/>
              <w:rPr>
                <w:sz w:val="28"/>
                <w:szCs w:val="28"/>
              </w:rPr>
            </w:pPr>
            <w:r w:rsidRPr="005047B1">
              <w:rPr>
                <w:sz w:val="28"/>
                <w:szCs w:val="28"/>
              </w:rPr>
              <w:t xml:space="preserve">Защита презентации бизнес-плана </w:t>
            </w:r>
          </w:p>
          <w:p w:rsidR="008B23BC" w:rsidRPr="005047B1" w:rsidRDefault="008B23BC" w:rsidP="00E23836">
            <w:pPr>
              <w:jc w:val="both"/>
              <w:rPr>
                <w:sz w:val="28"/>
                <w:szCs w:val="28"/>
              </w:rPr>
            </w:pPr>
            <w:r w:rsidRPr="005047B1">
              <w:rPr>
                <w:sz w:val="28"/>
                <w:szCs w:val="28"/>
              </w:rPr>
              <w:t>Оценка выполнения домашней работы</w:t>
            </w:r>
          </w:p>
        </w:tc>
      </w:tr>
      <w:tr w:rsidR="008B23BC" w:rsidRPr="005047B1">
        <w:trPr>
          <w:trHeight w:val="432"/>
        </w:trPr>
        <w:tc>
          <w:tcPr>
            <w:tcW w:w="4608" w:type="dxa"/>
          </w:tcPr>
          <w:p w:rsidR="008B23BC" w:rsidRPr="005047B1" w:rsidRDefault="008B23BC" w:rsidP="00E23836">
            <w:pPr>
              <w:tabs>
                <w:tab w:val="left" w:pos="266"/>
              </w:tabs>
              <w:ind w:firstLine="284"/>
              <w:rPr>
                <w:sz w:val="28"/>
                <w:szCs w:val="28"/>
              </w:rPr>
            </w:pPr>
            <w:r w:rsidRPr="005047B1">
              <w:rPr>
                <w:sz w:val="28"/>
                <w:szCs w:val="28"/>
              </w:rPr>
              <w:t>Знать:</w:t>
            </w:r>
          </w:p>
        </w:tc>
        <w:tc>
          <w:tcPr>
            <w:tcW w:w="4860" w:type="dxa"/>
          </w:tcPr>
          <w:p w:rsidR="008B23BC" w:rsidRPr="005047B1" w:rsidRDefault="008B23BC" w:rsidP="00E23836">
            <w:pPr>
              <w:jc w:val="both"/>
              <w:rPr>
                <w:sz w:val="28"/>
                <w:szCs w:val="28"/>
              </w:rPr>
            </w:pPr>
          </w:p>
        </w:tc>
      </w:tr>
      <w:tr w:rsidR="008B23BC" w:rsidRPr="005047B1">
        <w:trPr>
          <w:trHeight w:val="1155"/>
        </w:trPr>
        <w:tc>
          <w:tcPr>
            <w:tcW w:w="4608" w:type="dxa"/>
          </w:tcPr>
          <w:p w:rsidR="008B23BC" w:rsidRPr="005047B1" w:rsidRDefault="008B23BC" w:rsidP="00E23836">
            <w:pPr>
              <w:tabs>
                <w:tab w:val="left" w:pos="266"/>
              </w:tabs>
              <w:rPr>
                <w:sz w:val="28"/>
                <w:szCs w:val="28"/>
              </w:rPr>
            </w:pPr>
            <w:r w:rsidRPr="005047B1">
              <w:rPr>
                <w:sz w:val="28"/>
                <w:szCs w:val="28"/>
              </w:rPr>
              <w:t>действующие законодательные и нормативные акты, регулирующие производственно-хозяйственную деятельность;</w:t>
            </w:r>
          </w:p>
        </w:tc>
        <w:tc>
          <w:tcPr>
            <w:tcW w:w="4860" w:type="dxa"/>
          </w:tcPr>
          <w:p w:rsidR="008B23BC" w:rsidRPr="00420716" w:rsidRDefault="008B23BC" w:rsidP="005047B1">
            <w:pPr>
              <w:rPr>
                <w:sz w:val="28"/>
                <w:szCs w:val="28"/>
              </w:rPr>
            </w:pPr>
            <w:r w:rsidRPr="00420716">
              <w:rPr>
                <w:sz w:val="28"/>
                <w:szCs w:val="28"/>
              </w:rPr>
              <w:t>Текущий контроль в форме:</w:t>
            </w:r>
          </w:p>
          <w:p w:rsidR="008B23BC" w:rsidRPr="00420716" w:rsidRDefault="008B23BC" w:rsidP="005047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-тестовых заданий;</w:t>
            </w:r>
          </w:p>
          <w:p w:rsidR="008B23BC" w:rsidRDefault="008B23BC" w:rsidP="005047B1">
            <w:pPr>
              <w:jc w:val="both"/>
              <w:rPr>
                <w:sz w:val="28"/>
                <w:szCs w:val="28"/>
              </w:rPr>
            </w:pPr>
            <w:r w:rsidRPr="00420716">
              <w:rPr>
                <w:sz w:val="28"/>
                <w:szCs w:val="28"/>
              </w:rPr>
              <w:t>- контрольных работ</w:t>
            </w:r>
          </w:p>
          <w:p w:rsidR="008B23BC" w:rsidRPr="005047B1" w:rsidRDefault="008B23BC" w:rsidP="005047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выполнения самостоятельной внеаудиторной работы</w:t>
            </w:r>
          </w:p>
        </w:tc>
      </w:tr>
      <w:tr w:rsidR="008B23BC" w:rsidRPr="005047B1">
        <w:trPr>
          <w:trHeight w:val="1665"/>
        </w:trPr>
        <w:tc>
          <w:tcPr>
            <w:tcW w:w="4608" w:type="dxa"/>
          </w:tcPr>
          <w:p w:rsidR="008B23BC" w:rsidRPr="005047B1" w:rsidRDefault="008B23BC" w:rsidP="00E23836">
            <w:pPr>
              <w:tabs>
                <w:tab w:val="left" w:pos="266"/>
              </w:tabs>
              <w:rPr>
                <w:sz w:val="28"/>
                <w:szCs w:val="28"/>
              </w:rPr>
            </w:pPr>
            <w:r w:rsidRPr="005047B1">
              <w:rPr>
                <w:sz w:val="28"/>
                <w:szCs w:val="28"/>
              </w:rPr>
              <w:t>материально-технические, трудовые и финансовые ресурсы отрасли и организации (предприятия), показатели их эффективного использования;</w:t>
            </w:r>
          </w:p>
        </w:tc>
        <w:tc>
          <w:tcPr>
            <w:tcW w:w="4860" w:type="dxa"/>
          </w:tcPr>
          <w:p w:rsidR="008B23BC" w:rsidRPr="00420716" w:rsidRDefault="008B23BC" w:rsidP="005047B1">
            <w:pPr>
              <w:rPr>
                <w:sz w:val="28"/>
                <w:szCs w:val="28"/>
              </w:rPr>
            </w:pPr>
            <w:r w:rsidRPr="00420716">
              <w:rPr>
                <w:sz w:val="28"/>
                <w:szCs w:val="28"/>
              </w:rPr>
              <w:t>Текущий контроль в форме:</w:t>
            </w:r>
          </w:p>
          <w:p w:rsidR="008B23BC" w:rsidRPr="00420716" w:rsidRDefault="008B23BC" w:rsidP="005047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-тестовых заданий;</w:t>
            </w:r>
          </w:p>
          <w:p w:rsidR="008B23BC" w:rsidRDefault="008B23BC" w:rsidP="005047B1">
            <w:pPr>
              <w:jc w:val="both"/>
              <w:rPr>
                <w:sz w:val="28"/>
                <w:szCs w:val="28"/>
              </w:rPr>
            </w:pPr>
            <w:r w:rsidRPr="00420716">
              <w:rPr>
                <w:sz w:val="28"/>
                <w:szCs w:val="28"/>
              </w:rPr>
              <w:t>- контрольных работ</w:t>
            </w:r>
          </w:p>
          <w:p w:rsidR="008B23BC" w:rsidRPr="005047B1" w:rsidRDefault="008B23BC" w:rsidP="005047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выполнения самостоятельной внеаудиторной работы</w:t>
            </w:r>
          </w:p>
        </w:tc>
      </w:tr>
      <w:tr w:rsidR="008B23BC" w:rsidRPr="005047B1">
        <w:trPr>
          <w:trHeight w:val="1245"/>
        </w:trPr>
        <w:tc>
          <w:tcPr>
            <w:tcW w:w="4608" w:type="dxa"/>
          </w:tcPr>
          <w:p w:rsidR="008B23BC" w:rsidRPr="005047B1" w:rsidRDefault="008B23BC" w:rsidP="00E23836">
            <w:pPr>
              <w:tabs>
                <w:tab w:val="left" w:pos="266"/>
              </w:tabs>
              <w:rPr>
                <w:sz w:val="28"/>
                <w:szCs w:val="28"/>
              </w:rPr>
            </w:pPr>
            <w:r w:rsidRPr="005047B1">
              <w:rPr>
                <w:sz w:val="28"/>
                <w:szCs w:val="28"/>
              </w:rPr>
              <w:t>методики расчета основных технико-экономических показателей деятельности организации;</w:t>
            </w:r>
          </w:p>
        </w:tc>
        <w:tc>
          <w:tcPr>
            <w:tcW w:w="4860" w:type="dxa"/>
          </w:tcPr>
          <w:p w:rsidR="008B23BC" w:rsidRPr="00420716" w:rsidRDefault="008B23BC" w:rsidP="005047B1">
            <w:pPr>
              <w:rPr>
                <w:sz w:val="28"/>
                <w:szCs w:val="28"/>
              </w:rPr>
            </w:pPr>
            <w:r w:rsidRPr="00420716">
              <w:rPr>
                <w:sz w:val="28"/>
                <w:szCs w:val="28"/>
              </w:rPr>
              <w:t>Текущий контроль в форме:</w:t>
            </w:r>
          </w:p>
          <w:p w:rsidR="008B23BC" w:rsidRDefault="008B23BC" w:rsidP="005047B1">
            <w:pPr>
              <w:rPr>
                <w:sz w:val="28"/>
                <w:szCs w:val="28"/>
              </w:rPr>
            </w:pPr>
            <w:r w:rsidRPr="00420716">
              <w:rPr>
                <w:sz w:val="28"/>
                <w:szCs w:val="28"/>
              </w:rPr>
              <w:t xml:space="preserve">- защиты </w:t>
            </w:r>
            <w:r>
              <w:rPr>
                <w:sz w:val="28"/>
                <w:szCs w:val="28"/>
              </w:rPr>
              <w:t xml:space="preserve">отчетов выполнения </w:t>
            </w:r>
            <w:r w:rsidRPr="00420716">
              <w:rPr>
                <w:sz w:val="28"/>
                <w:szCs w:val="28"/>
              </w:rPr>
              <w:t>практических</w:t>
            </w:r>
            <w:r>
              <w:rPr>
                <w:sz w:val="28"/>
                <w:szCs w:val="28"/>
              </w:rPr>
              <w:t>заданий</w:t>
            </w:r>
            <w:r w:rsidRPr="00420716">
              <w:rPr>
                <w:sz w:val="28"/>
                <w:szCs w:val="28"/>
              </w:rPr>
              <w:t>;</w:t>
            </w:r>
          </w:p>
          <w:p w:rsidR="008B23BC" w:rsidRPr="00420716" w:rsidRDefault="008B23BC" w:rsidP="005047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-тестовых заданий;</w:t>
            </w:r>
          </w:p>
          <w:p w:rsidR="008B23BC" w:rsidRPr="005047B1" w:rsidRDefault="008B23BC" w:rsidP="005047B1">
            <w:pPr>
              <w:jc w:val="both"/>
              <w:rPr>
                <w:sz w:val="28"/>
                <w:szCs w:val="28"/>
              </w:rPr>
            </w:pPr>
            <w:r w:rsidRPr="00420716">
              <w:rPr>
                <w:sz w:val="28"/>
                <w:szCs w:val="28"/>
              </w:rPr>
              <w:t>- контрольных работ</w:t>
            </w:r>
          </w:p>
        </w:tc>
      </w:tr>
      <w:tr w:rsidR="008B23BC" w:rsidRPr="005047B1">
        <w:trPr>
          <w:trHeight w:val="660"/>
        </w:trPr>
        <w:tc>
          <w:tcPr>
            <w:tcW w:w="4608" w:type="dxa"/>
          </w:tcPr>
          <w:p w:rsidR="008B23BC" w:rsidRPr="005047B1" w:rsidRDefault="008B23BC" w:rsidP="00E23836">
            <w:pPr>
              <w:tabs>
                <w:tab w:val="left" w:pos="266"/>
              </w:tabs>
              <w:rPr>
                <w:sz w:val="28"/>
                <w:szCs w:val="28"/>
              </w:rPr>
            </w:pPr>
            <w:r w:rsidRPr="005047B1">
              <w:rPr>
                <w:sz w:val="28"/>
                <w:szCs w:val="28"/>
              </w:rPr>
              <w:lastRenderedPageBreak/>
              <w:t>методику разработки бизнес-плана;</w:t>
            </w:r>
          </w:p>
        </w:tc>
        <w:tc>
          <w:tcPr>
            <w:tcW w:w="4860" w:type="dxa"/>
          </w:tcPr>
          <w:p w:rsidR="008B23BC" w:rsidRPr="00420716" w:rsidRDefault="008B23BC" w:rsidP="005047B1">
            <w:pPr>
              <w:rPr>
                <w:sz w:val="28"/>
                <w:szCs w:val="28"/>
              </w:rPr>
            </w:pPr>
            <w:r w:rsidRPr="00420716">
              <w:rPr>
                <w:sz w:val="28"/>
                <w:szCs w:val="28"/>
              </w:rPr>
              <w:t>Текущий контроль в форме:</w:t>
            </w:r>
          </w:p>
          <w:p w:rsidR="008B23BC" w:rsidRDefault="008B23BC" w:rsidP="005047B1">
            <w:pPr>
              <w:rPr>
                <w:sz w:val="28"/>
                <w:szCs w:val="28"/>
              </w:rPr>
            </w:pPr>
            <w:r w:rsidRPr="00420716">
              <w:rPr>
                <w:sz w:val="28"/>
                <w:szCs w:val="28"/>
              </w:rPr>
              <w:t xml:space="preserve">- защиты </w:t>
            </w:r>
            <w:r>
              <w:rPr>
                <w:sz w:val="28"/>
                <w:szCs w:val="28"/>
              </w:rPr>
              <w:t xml:space="preserve">отчетов выполнения </w:t>
            </w:r>
            <w:r w:rsidRPr="00420716">
              <w:rPr>
                <w:sz w:val="28"/>
                <w:szCs w:val="28"/>
              </w:rPr>
              <w:t>практических</w:t>
            </w:r>
            <w:r>
              <w:rPr>
                <w:sz w:val="28"/>
                <w:szCs w:val="28"/>
              </w:rPr>
              <w:t xml:space="preserve"> заданий</w:t>
            </w:r>
            <w:r w:rsidRPr="00420716">
              <w:rPr>
                <w:sz w:val="28"/>
                <w:szCs w:val="28"/>
              </w:rPr>
              <w:t>;</w:t>
            </w:r>
          </w:p>
          <w:p w:rsidR="008B23BC" w:rsidRPr="00420716" w:rsidRDefault="008B23BC" w:rsidP="005047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-тестовых заданий;</w:t>
            </w:r>
          </w:p>
          <w:p w:rsidR="008B23BC" w:rsidRDefault="008B23BC" w:rsidP="005047B1">
            <w:pPr>
              <w:jc w:val="both"/>
              <w:rPr>
                <w:sz w:val="28"/>
                <w:szCs w:val="28"/>
              </w:rPr>
            </w:pPr>
            <w:r w:rsidRPr="00420716">
              <w:rPr>
                <w:sz w:val="28"/>
                <w:szCs w:val="28"/>
              </w:rPr>
              <w:t>- контрольных работ</w:t>
            </w:r>
          </w:p>
          <w:p w:rsidR="008B23BC" w:rsidRPr="005047B1" w:rsidRDefault="008B23BC" w:rsidP="005047B1">
            <w:pPr>
              <w:jc w:val="both"/>
              <w:rPr>
                <w:sz w:val="28"/>
                <w:szCs w:val="28"/>
              </w:rPr>
            </w:pPr>
            <w:r w:rsidRPr="005047B1">
              <w:rPr>
                <w:sz w:val="28"/>
                <w:szCs w:val="28"/>
              </w:rPr>
              <w:t>Защита презентации бизнес-плана</w:t>
            </w:r>
          </w:p>
        </w:tc>
      </w:tr>
      <w:tr w:rsidR="008B23BC" w:rsidRPr="005047B1">
        <w:trPr>
          <w:trHeight w:val="1080"/>
        </w:trPr>
        <w:tc>
          <w:tcPr>
            <w:tcW w:w="4608" w:type="dxa"/>
          </w:tcPr>
          <w:p w:rsidR="008B23BC" w:rsidRPr="005047B1" w:rsidRDefault="008B23BC" w:rsidP="00E23836">
            <w:pPr>
              <w:tabs>
                <w:tab w:val="left" w:pos="266"/>
              </w:tabs>
              <w:rPr>
                <w:sz w:val="28"/>
                <w:szCs w:val="28"/>
              </w:rPr>
            </w:pPr>
            <w:r w:rsidRPr="005047B1">
              <w:rPr>
                <w:sz w:val="28"/>
                <w:szCs w:val="28"/>
              </w:rPr>
              <w:t>механизмы ценообразования на продукцию (услуги), формы оплаты труда в современных условиях;</w:t>
            </w:r>
          </w:p>
          <w:p w:rsidR="008B23BC" w:rsidRPr="005047B1" w:rsidRDefault="008B23BC" w:rsidP="00E23836">
            <w:pPr>
              <w:tabs>
                <w:tab w:val="left" w:pos="266"/>
              </w:tabs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8B23BC" w:rsidRPr="005047B1" w:rsidRDefault="008B23BC" w:rsidP="00E23836">
            <w:pPr>
              <w:jc w:val="both"/>
              <w:rPr>
                <w:sz w:val="28"/>
                <w:szCs w:val="28"/>
              </w:rPr>
            </w:pPr>
            <w:r w:rsidRPr="005047B1">
              <w:rPr>
                <w:sz w:val="28"/>
                <w:szCs w:val="28"/>
              </w:rPr>
              <w:t>Наблюдение и анализ деятельности обучающихся при решении ситуационных задач</w:t>
            </w:r>
          </w:p>
          <w:p w:rsidR="008B23BC" w:rsidRDefault="008B23BC" w:rsidP="00E23836">
            <w:pPr>
              <w:jc w:val="both"/>
              <w:rPr>
                <w:sz w:val="28"/>
                <w:szCs w:val="28"/>
              </w:rPr>
            </w:pPr>
            <w:r w:rsidRPr="005047B1">
              <w:rPr>
                <w:sz w:val="28"/>
                <w:szCs w:val="28"/>
              </w:rPr>
              <w:t xml:space="preserve">Оценка выполнения </w:t>
            </w:r>
            <w:r>
              <w:rPr>
                <w:sz w:val="28"/>
                <w:szCs w:val="28"/>
              </w:rPr>
              <w:t>практических заданий</w:t>
            </w:r>
          </w:p>
          <w:p w:rsidR="008B23BC" w:rsidRPr="005047B1" w:rsidRDefault="008B23BC" w:rsidP="00E238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выполнения самостоятельной внеаудиторной работы</w:t>
            </w:r>
          </w:p>
        </w:tc>
      </w:tr>
      <w:tr w:rsidR="008B23BC" w:rsidRPr="005047B1">
        <w:trPr>
          <w:trHeight w:val="675"/>
        </w:trPr>
        <w:tc>
          <w:tcPr>
            <w:tcW w:w="4608" w:type="dxa"/>
          </w:tcPr>
          <w:p w:rsidR="008B23BC" w:rsidRPr="005047B1" w:rsidRDefault="008B23BC" w:rsidP="00E23836">
            <w:pPr>
              <w:tabs>
                <w:tab w:val="left" w:pos="266"/>
              </w:tabs>
              <w:rPr>
                <w:sz w:val="28"/>
                <w:szCs w:val="28"/>
              </w:rPr>
            </w:pPr>
            <w:r w:rsidRPr="005047B1">
              <w:rPr>
                <w:sz w:val="28"/>
                <w:szCs w:val="28"/>
              </w:rPr>
              <w:t>основы маркетинговой деятельности, менеджмента и принципы делового общения;</w:t>
            </w:r>
          </w:p>
        </w:tc>
        <w:tc>
          <w:tcPr>
            <w:tcW w:w="4860" w:type="dxa"/>
          </w:tcPr>
          <w:p w:rsidR="008B23BC" w:rsidRPr="005047B1" w:rsidRDefault="008B23BC" w:rsidP="00E23836">
            <w:pPr>
              <w:jc w:val="both"/>
              <w:rPr>
                <w:sz w:val="28"/>
                <w:szCs w:val="28"/>
              </w:rPr>
            </w:pPr>
            <w:r w:rsidRPr="005047B1">
              <w:rPr>
                <w:sz w:val="28"/>
                <w:szCs w:val="28"/>
              </w:rPr>
              <w:t>Наблюдение и анализ деятельности обучающихся в ходе деловой игры, при решении ситуационных задач</w:t>
            </w:r>
          </w:p>
          <w:p w:rsidR="008B23BC" w:rsidRPr="005047B1" w:rsidRDefault="008B23BC" w:rsidP="00E23836">
            <w:pPr>
              <w:jc w:val="both"/>
              <w:rPr>
                <w:sz w:val="28"/>
                <w:szCs w:val="28"/>
              </w:rPr>
            </w:pPr>
            <w:r w:rsidRPr="005047B1">
              <w:rPr>
                <w:sz w:val="28"/>
                <w:szCs w:val="28"/>
              </w:rPr>
              <w:t>Защита рефератов</w:t>
            </w:r>
          </w:p>
        </w:tc>
      </w:tr>
      <w:tr w:rsidR="008B23BC" w:rsidRPr="005047B1">
        <w:trPr>
          <w:trHeight w:val="705"/>
        </w:trPr>
        <w:tc>
          <w:tcPr>
            <w:tcW w:w="4608" w:type="dxa"/>
          </w:tcPr>
          <w:p w:rsidR="008B23BC" w:rsidRPr="005047B1" w:rsidRDefault="008B23BC" w:rsidP="00E23836">
            <w:pPr>
              <w:tabs>
                <w:tab w:val="left" w:pos="266"/>
              </w:tabs>
              <w:rPr>
                <w:sz w:val="28"/>
                <w:szCs w:val="28"/>
              </w:rPr>
            </w:pPr>
            <w:r w:rsidRPr="005047B1">
              <w:rPr>
                <w:sz w:val="28"/>
                <w:szCs w:val="28"/>
              </w:rPr>
              <w:t xml:space="preserve">основы организации работы коллектива исполнителей; </w:t>
            </w:r>
          </w:p>
        </w:tc>
        <w:tc>
          <w:tcPr>
            <w:tcW w:w="4860" w:type="dxa"/>
          </w:tcPr>
          <w:p w:rsidR="008B23BC" w:rsidRPr="005047B1" w:rsidRDefault="008B23BC" w:rsidP="005047B1">
            <w:pPr>
              <w:jc w:val="both"/>
              <w:rPr>
                <w:sz w:val="28"/>
                <w:szCs w:val="28"/>
              </w:rPr>
            </w:pPr>
            <w:r w:rsidRPr="005047B1">
              <w:rPr>
                <w:sz w:val="28"/>
                <w:szCs w:val="28"/>
              </w:rPr>
              <w:t>Наблюдение и анализ деятельности обучающихся в ходе деловой игры, при решении ситуационных задач</w:t>
            </w:r>
          </w:p>
          <w:p w:rsidR="008B23BC" w:rsidRPr="005047B1" w:rsidRDefault="008B23BC" w:rsidP="005047B1">
            <w:pPr>
              <w:jc w:val="both"/>
              <w:rPr>
                <w:sz w:val="28"/>
                <w:szCs w:val="28"/>
              </w:rPr>
            </w:pPr>
            <w:r w:rsidRPr="005047B1">
              <w:rPr>
                <w:sz w:val="28"/>
                <w:szCs w:val="28"/>
              </w:rPr>
              <w:t>Защита рефератов</w:t>
            </w:r>
          </w:p>
        </w:tc>
      </w:tr>
      <w:tr w:rsidR="008B23BC" w:rsidRPr="005047B1">
        <w:trPr>
          <w:trHeight w:val="900"/>
        </w:trPr>
        <w:tc>
          <w:tcPr>
            <w:tcW w:w="4608" w:type="dxa"/>
          </w:tcPr>
          <w:p w:rsidR="008B23BC" w:rsidRPr="005047B1" w:rsidRDefault="008B23BC" w:rsidP="00E23836">
            <w:pPr>
              <w:tabs>
                <w:tab w:val="left" w:pos="266"/>
              </w:tabs>
              <w:rPr>
                <w:sz w:val="28"/>
                <w:szCs w:val="28"/>
              </w:rPr>
            </w:pPr>
            <w:r w:rsidRPr="005047B1">
              <w:rPr>
                <w:sz w:val="28"/>
                <w:szCs w:val="28"/>
              </w:rPr>
              <w:t>основы планирования, финансирования и кредитования организации;</w:t>
            </w:r>
          </w:p>
        </w:tc>
        <w:tc>
          <w:tcPr>
            <w:tcW w:w="4860" w:type="dxa"/>
          </w:tcPr>
          <w:p w:rsidR="008B23BC" w:rsidRPr="00420716" w:rsidRDefault="008B23BC" w:rsidP="005047B1">
            <w:pPr>
              <w:rPr>
                <w:sz w:val="28"/>
                <w:szCs w:val="28"/>
              </w:rPr>
            </w:pPr>
            <w:r w:rsidRPr="00420716">
              <w:rPr>
                <w:sz w:val="28"/>
                <w:szCs w:val="28"/>
              </w:rPr>
              <w:t>Текущий контроль в форме:</w:t>
            </w:r>
          </w:p>
          <w:p w:rsidR="008B23BC" w:rsidRDefault="008B23BC" w:rsidP="005047B1">
            <w:pPr>
              <w:rPr>
                <w:sz w:val="28"/>
                <w:szCs w:val="28"/>
              </w:rPr>
            </w:pPr>
            <w:r w:rsidRPr="00420716">
              <w:rPr>
                <w:sz w:val="28"/>
                <w:szCs w:val="28"/>
              </w:rPr>
              <w:t xml:space="preserve">- защиты </w:t>
            </w:r>
            <w:r>
              <w:rPr>
                <w:sz w:val="28"/>
                <w:szCs w:val="28"/>
              </w:rPr>
              <w:t xml:space="preserve">отчетов выполнения </w:t>
            </w:r>
            <w:r w:rsidRPr="00420716">
              <w:rPr>
                <w:sz w:val="28"/>
                <w:szCs w:val="28"/>
              </w:rPr>
              <w:t>практических</w:t>
            </w:r>
            <w:r>
              <w:rPr>
                <w:sz w:val="28"/>
                <w:szCs w:val="28"/>
              </w:rPr>
              <w:t xml:space="preserve"> заданий</w:t>
            </w:r>
            <w:r w:rsidRPr="00420716">
              <w:rPr>
                <w:sz w:val="28"/>
                <w:szCs w:val="28"/>
              </w:rPr>
              <w:t>;</w:t>
            </w:r>
          </w:p>
          <w:p w:rsidR="008B23BC" w:rsidRPr="00420716" w:rsidRDefault="008B23BC" w:rsidP="005047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-тестовых заданий;</w:t>
            </w:r>
          </w:p>
          <w:p w:rsidR="008B23BC" w:rsidRDefault="008B23BC" w:rsidP="00E23836">
            <w:pPr>
              <w:jc w:val="both"/>
              <w:rPr>
                <w:sz w:val="28"/>
                <w:szCs w:val="28"/>
              </w:rPr>
            </w:pPr>
            <w:r w:rsidRPr="00420716">
              <w:rPr>
                <w:sz w:val="28"/>
                <w:szCs w:val="28"/>
              </w:rPr>
              <w:t>- контрольных работ</w:t>
            </w:r>
          </w:p>
          <w:p w:rsidR="008B23BC" w:rsidRPr="005047B1" w:rsidRDefault="008B23BC" w:rsidP="007616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Оценка выполнения самостоятельной внеаудиторной работы </w:t>
            </w:r>
          </w:p>
        </w:tc>
      </w:tr>
      <w:tr w:rsidR="008B23BC" w:rsidRPr="005047B1">
        <w:trPr>
          <w:trHeight w:val="1005"/>
        </w:trPr>
        <w:tc>
          <w:tcPr>
            <w:tcW w:w="4608" w:type="dxa"/>
          </w:tcPr>
          <w:p w:rsidR="008B23BC" w:rsidRPr="005047B1" w:rsidRDefault="008B23BC" w:rsidP="00E23836">
            <w:pPr>
              <w:tabs>
                <w:tab w:val="left" w:pos="266"/>
              </w:tabs>
              <w:rPr>
                <w:sz w:val="28"/>
                <w:szCs w:val="28"/>
              </w:rPr>
            </w:pPr>
            <w:r w:rsidRPr="005047B1">
              <w:rPr>
                <w:sz w:val="28"/>
                <w:szCs w:val="28"/>
              </w:rPr>
              <w:t>особенности менеджмента в области профессиональной деятельности;</w:t>
            </w:r>
          </w:p>
        </w:tc>
        <w:tc>
          <w:tcPr>
            <w:tcW w:w="4860" w:type="dxa"/>
          </w:tcPr>
          <w:p w:rsidR="008B23BC" w:rsidRPr="005047B1" w:rsidRDefault="008B23BC" w:rsidP="00E23836">
            <w:pPr>
              <w:jc w:val="both"/>
              <w:rPr>
                <w:sz w:val="28"/>
                <w:szCs w:val="28"/>
              </w:rPr>
            </w:pPr>
            <w:r w:rsidRPr="005047B1">
              <w:rPr>
                <w:sz w:val="28"/>
                <w:szCs w:val="28"/>
              </w:rPr>
              <w:t>Наблюдение и анализ деятельности обучающихся при решении ситуационных задач</w:t>
            </w:r>
          </w:p>
        </w:tc>
      </w:tr>
      <w:tr w:rsidR="008B23BC" w:rsidRPr="005047B1">
        <w:trPr>
          <w:trHeight w:val="1395"/>
        </w:trPr>
        <w:tc>
          <w:tcPr>
            <w:tcW w:w="4608" w:type="dxa"/>
          </w:tcPr>
          <w:p w:rsidR="008B23BC" w:rsidRPr="005047B1" w:rsidRDefault="008B23BC" w:rsidP="00E23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5047B1">
              <w:rPr>
                <w:sz w:val="28"/>
                <w:szCs w:val="28"/>
              </w:rPr>
              <w:t>производственную и   организационную структуру организации</w:t>
            </w:r>
          </w:p>
          <w:p w:rsidR="008B23BC" w:rsidRPr="005047B1" w:rsidRDefault="008B23BC" w:rsidP="00E23836">
            <w:pPr>
              <w:tabs>
                <w:tab w:val="left" w:pos="266"/>
              </w:tabs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8B23BC" w:rsidRPr="005047B1" w:rsidRDefault="008B23BC" w:rsidP="00E23836">
            <w:pPr>
              <w:jc w:val="both"/>
              <w:rPr>
                <w:sz w:val="28"/>
                <w:szCs w:val="28"/>
              </w:rPr>
            </w:pPr>
            <w:r w:rsidRPr="005047B1">
              <w:rPr>
                <w:sz w:val="28"/>
                <w:szCs w:val="28"/>
              </w:rPr>
              <w:t>Наблюдение и анализ деятельности обучающихся при решении ситуационных задач</w:t>
            </w:r>
          </w:p>
          <w:p w:rsidR="008B23BC" w:rsidRPr="005047B1" w:rsidRDefault="008B23BC" w:rsidP="00E23836">
            <w:pPr>
              <w:jc w:val="both"/>
              <w:rPr>
                <w:sz w:val="28"/>
                <w:szCs w:val="28"/>
              </w:rPr>
            </w:pPr>
            <w:r w:rsidRPr="005047B1">
              <w:rPr>
                <w:sz w:val="28"/>
                <w:szCs w:val="28"/>
              </w:rPr>
              <w:t xml:space="preserve">Оценка выполнения </w:t>
            </w:r>
            <w:r>
              <w:rPr>
                <w:sz w:val="28"/>
                <w:szCs w:val="28"/>
              </w:rPr>
              <w:t>практического задания</w:t>
            </w:r>
          </w:p>
          <w:p w:rsidR="008B23BC" w:rsidRPr="005047B1" w:rsidRDefault="008B23BC" w:rsidP="00E23836">
            <w:pPr>
              <w:jc w:val="both"/>
              <w:rPr>
                <w:sz w:val="28"/>
                <w:szCs w:val="28"/>
              </w:rPr>
            </w:pPr>
            <w:r w:rsidRPr="005047B1">
              <w:rPr>
                <w:sz w:val="28"/>
                <w:szCs w:val="28"/>
              </w:rPr>
              <w:t>Оценка выполнения домашней работы</w:t>
            </w:r>
          </w:p>
        </w:tc>
      </w:tr>
    </w:tbl>
    <w:p w:rsidR="008B23BC" w:rsidRPr="005047B1" w:rsidRDefault="008B23BC" w:rsidP="00523716">
      <w:pPr>
        <w:rPr>
          <w:sz w:val="28"/>
          <w:szCs w:val="28"/>
        </w:rPr>
      </w:pPr>
    </w:p>
    <w:sectPr w:rsidR="008B23BC" w:rsidRPr="005047B1" w:rsidSect="00FB10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3C5B" w:rsidRDefault="000A3C5B" w:rsidP="00334857">
      <w:r>
        <w:separator/>
      </w:r>
    </w:p>
  </w:endnote>
  <w:endnote w:type="continuationSeparator" w:id="0">
    <w:p w:rsidR="000A3C5B" w:rsidRDefault="000A3C5B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843" w:rsidRDefault="00DA4017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C0FB5">
      <w:rPr>
        <w:noProof/>
      </w:rPr>
      <w:t>3</w:t>
    </w:r>
    <w:r>
      <w:rPr>
        <w:noProof/>
      </w:rPr>
      <w:fldChar w:fldCharType="end"/>
    </w:r>
  </w:p>
  <w:p w:rsidR="00D54843" w:rsidRDefault="00D5484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3C5B" w:rsidRDefault="000A3C5B" w:rsidP="00334857">
      <w:r>
        <w:separator/>
      </w:r>
    </w:p>
  </w:footnote>
  <w:footnote w:type="continuationSeparator" w:id="0">
    <w:p w:rsidR="000A3C5B" w:rsidRDefault="000A3C5B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C5734C"/>
    <w:multiLevelType w:val="hybridMultilevel"/>
    <w:tmpl w:val="699CF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F36ABC"/>
    <w:multiLevelType w:val="hybridMultilevel"/>
    <w:tmpl w:val="DF485A3C"/>
    <w:lvl w:ilvl="0" w:tplc="2140E26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-709"/>
        </w:tabs>
        <w:ind w:left="-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1"/>
        </w:tabs>
        <w:ind w:left="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C25929"/>
    <w:multiLevelType w:val="hybridMultilevel"/>
    <w:tmpl w:val="917238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9FC740B"/>
    <w:multiLevelType w:val="hybridMultilevel"/>
    <w:tmpl w:val="B11C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9A58E7"/>
    <w:multiLevelType w:val="hybridMultilevel"/>
    <w:tmpl w:val="AB263CD0"/>
    <w:lvl w:ilvl="0" w:tplc="2140E26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-709"/>
        </w:tabs>
        <w:ind w:left="-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1"/>
        </w:tabs>
        <w:ind w:left="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11"/>
  </w:num>
  <w:num w:numId="5">
    <w:abstractNumId w:val="3"/>
  </w:num>
  <w:num w:numId="6">
    <w:abstractNumId w:val="1"/>
  </w:num>
  <w:num w:numId="7">
    <w:abstractNumId w:val="4"/>
  </w:num>
  <w:num w:numId="8">
    <w:abstractNumId w:val="7"/>
  </w:num>
  <w:num w:numId="9">
    <w:abstractNumId w:val="0"/>
  </w:num>
  <w:num w:numId="10">
    <w:abstractNumId w:val="15"/>
  </w:num>
  <w:num w:numId="11">
    <w:abstractNumId w:val="8"/>
  </w:num>
  <w:num w:numId="12">
    <w:abstractNumId w:val="2"/>
  </w:num>
  <w:num w:numId="13">
    <w:abstractNumId w:val="16"/>
  </w:num>
  <w:num w:numId="14">
    <w:abstractNumId w:val="9"/>
  </w:num>
  <w:num w:numId="15">
    <w:abstractNumId w:val="6"/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4C1A"/>
    <w:rsid w:val="00001621"/>
    <w:rsid w:val="00013988"/>
    <w:rsid w:val="0001767D"/>
    <w:rsid w:val="0003030F"/>
    <w:rsid w:val="00051C38"/>
    <w:rsid w:val="0005425E"/>
    <w:rsid w:val="00066990"/>
    <w:rsid w:val="000764F5"/>
    <w:rsid w:val="00082415"/>
    <w:rsid w:val="00090557"/>
    <w:rsid w:val="000A3577"/>
    <w:rsid w:val="000A3C5B"/>
    <w:rsid w:val="000A57F4"/>
    <w:rsid w:val="000B6669"/>
    <w:rsid w:val="000F246F"/>
    <w:rsid w:val="000F4228"/>
    <w:rsid w:val="00116610"/>
    <w:rsid w:val="001272A9"/>
    <w:rsid w:val="00146A14"/>
    <w:rsid w:val="0016216C"/>
    <w:rsid w:val="001736C8"/>
    <w:rsid w:val="00175DF2"/>
    <w:rsid w:val="001A459C"/>
    <w:rsid w:val="001B095C"/>
    <w:rsid w:val="001B1001"/>
    <w:rsid w:val="001B5157"/>
    <w:rsid w:val="001D1CFA"/>
    <w:rsid w:val="001E6BE5"/>
    <w:rsid w:val="001F0926"/>
    <w:rsid w:val="00232B03"/>
    <w:rsid w:val="002343A8"/>
    <w:rsid w:val="00260119"/>
    <w:rsid w:val="00263C6D"/>
    <w:rsid w:val="00271F55"/>
    <w:rsid w:val="002953CE"/>
    <w:rsid w:val="002A49FF"/>
    <w:rsid w:val="002B0DE5"/>
    <w:rsid w:val="002B33C3"/>
    <w:rsid w:val="002C0BCB"/>
    <w:rsid w:val="002D3D08"/>
    <w:rsid w:val="002F20B7"/>
    <w:rsid w:val="002F79E1"/>
    <w:rsid w:val="0031208F"/>
    <w:rsid w:val="00316677"/>
    <w:rsid w:val="00334857"/>
    <w:rsid w:val="0033485F"/>
    <w:rsid w:val="003377D8"/>
    <w:rsid w:val="00341436"/>
    <w:rsid w:val="00344759"/>
    <w:rsid w:val="00356D10"/>
    <w:rsid w:val="0036286F"/>
    <w:rsid w:val="00362EC1"/>
    <w:rsid w:val="00364B20"/>
    <w:rsid w:val="0037396C"/>
    <w:rsid w:val="003F360E"/>
    <w:rsid w:val="003F78F7"/>
    <w:rsid w:val="004049BF"/>
    <w:rsid w:val="00407072"/>
    <w:rsid w:val="00420716"/>
    <w:rsid w:val="00440AC5"/>
    <w:rsid w:val="004565D0"/>
    <w:rsid w:val="00466846"/>
    <w:rsid w:val="00481E02"/>
    <w:rsid w:val="004842E9"/>
    <w:rsid w:val="00494C1A"/>
    <w:rsid w:val="004A0D56"/>
    <w:rsid w:val="004A3A60"/>
    <w:rsid w:val="004D3DB4"/>
    <w:rsid w:val="004D4198"/>
    <w:rsid w:val="004E1388"/>
    <w:rsid w:val="004F4580"/>
    <w:rsid w:val="004F7DD6"/>
    <w:rsid w:val="005047B1"/>
    <w:rsid w:val="00507005"/>
    <w:rsid w:val="00516499"/>
    <w:rsid w:val="00523716"/>
    <w:rsid w:val="005239BE"/>
    <w:rsid w:val="0052715E"/>
    <w:rsid w:val="00527D9E"/>
    <w:rsid w:val="005411B7"/>
    <w:rsid w:val="00541564"/>
    <w:rsid w:val="00545742"/>
    <w:rsid w:val="0055308C"/>
    <w:rsid w:val="005873C2"/>
    <w:rsid w:val="005952B1"/>
    <w:rsid w:val="005C1794"/>
    <w:rsid w:val="005D21B5"/>
    <w:rsid w:val="005D342B"/>
    <w:rsid w:val="005D6A99"/>
    <w:rsid w:val="0061534F"/>
    <w:rsid w:val="00667109"/>
    <w:rsid w:val="00667B5E"/>
    <w:rsid w:val="006847A7"/>
    <w:rsid w:val="0069577E"/>
    <w:rsid w:val="00697E2C"/>
    <w:rsid w:val="006B1872"/>
    <w:rsid w:val="006B2E2C"/>
    <w:rsid w:val="006C4811"/>
    <w:rsid w:val="006E1F63"/>
    <w:rsid w:val="006E2FDA"/>
    <w:rsid w:val="00706B37"/>
    <w:rsid w:val="00714807"/>
    <w:rsid w:val="007348D3"/>
    <w:rsid w:val="007401F2"/>
    <w:rsid w:val="0075334D"/>
    <w:rsid w:val="0075738E"/>
    <w:rsid w:val="00757DA6"/>
    <w:rsid w:val="00761665"/>
    <w:rsid w:val="00787716"/>
    <w:rsid w:val="007A0C4C"/>
    <w:rsid w:val="007A563B"/>
    <w:rsid w:val="007A6586"/>
    <w:rsid w:val="007B464D"/>
    <w:rsid w:val="007B50E1"/>
    <w:rsid w:val="007D55C2"/>
    <w:rsid w:val="007E369F"/>
    <w:rsid w:val="007F11B1"/>
    <w:rsid w:val="007F17F3"/>
    <w:rsid w:val="0080597F"/>
    <w:rsid w:val="0081098F"/>
    <w:rsid w:val="00814B45"/>
    <w:rsid w:val="008359E3"/>
    <w:rsid w:val="00843331"/>
    <w:rsid w:val="00870F0C"/>
    <w:rsid w:val="00886FC5"/>
    <w:rsid w:val="00892535"/>
    <w:rsid w:val="008B23BC"/>
    <w:rsid w:val="008B760F"/>
    <w:rsid w:val="008E0130"/>
    <w:rsid w:val="008F27FB"/>
    <w:rsid w:val="00905DC2"/>
    <w:rsid w:val="00930521"/>
    <w:rsid w:val="009313CE"/>
    <w:rsid w:val="00945D6D"/>
    <w:rsid w:val="009635C7"/>
    <w:rsid w:val="009637DD"/>
    <w:rsid w:val="00965CA6"/>
    <w:rsid w:val="00967464"/>
    <w:rsid w:val="0097060B"/>
    <w:rsid w:val="0097762F"/>
    <w:rsid w:val="00977D56"/>
    <w:rsid w:val="009A0FE1"/>
    <w:rsid w:val="009B4827"/>
    <w:rsid w:val="009B5C48"/>
    <w:rsid w:val="009F5D23"/>
    <w:rsid w:val="00A07F7A"/>
    <w:rsid w:val="00A20A8B"/>
    <w:rsid w:val="00A23DE4"/>
    <w:rsid w:val="00A329FA"/>
    <w:rsid w:val="00A7001E"/>
    <w:rsid w:val="00A86A97"/>
    <w:rsid w:val="00AA0D9E"/>
    <w:rsid w:val="00AB2E9D"/>
    <w:rsid w:val="00AB77C8"/>
    <w:rsid w:val="00AC5F3A"/>
    <w:rsid w:val="00AF4DAD"/>
    <w:rsid w:val="00AF7B7E"/>
    <w:rsid w:val="00B37DFA"/>
    <w:rsid w:val="00B4305E"/>
    <w:rsid w:val="00B76268"/>
    <w:rsid w:val="00B920F6"/>
    <w:rsid w:val="00BA5158"/>
    <w:rsid w:val="00BB1445"/>
    <w:rsid w:val="00BF75C5"/>
    <w:rsid w:val="00C00A56"/>
    <w:rsid w:val="00C20887"/>
    <w:rsid w:val="00C32928"/>
    <w:rsid w:val="00C407CF"/>
    <w:rsid w:val="00C97337"/>
    <w:rsid w:val="00CA0E8C"/>
    <w:rsid w:val="00CB0EDC"/>
    <w:rsid w:val="00CB44D1"/>
    <w:rsid w:val="00CC0FB5"/>
    <w:rsid w:val="00CD30C5"/>
    <w:rsid w:val="00CE1FF6"/>
    <w:rsid w:val="00CE2021"/>
    <w:rsid w:val="00CE7604"/>
    <w:rsid w:val="00D2384C"/>
    <w:rsid w:val="00D3230B"/>
    <w:rsid w:val="00D355DD"/>
    <w:rsid w:val="00D357DA"/>
    <w:rsid w:val="00D47757"/>
    <w:rsid w:val="00D477DA"/>
    <w:rsid w:val="00D54843"/>
    <w:rsid w:val="00D765E5"/>
    <w:rsid w:val="00D769F0"/>
    <w:rsid w:val="00D93ADD"/>
    <w:rsid w:val="00DA2B19"/>
    <w:rsid w:val="00DA4017"/>
    <w:rsid w:val="00DB0A93"/>
    <w:rsid w:val="00DC2CF7"/>
    <w:rsid w:val="00DE41C5"/>
    <w:rsid w:val="00DE6533"/>
    <w:rsid w:val="00DE6FD3"/>
    <w:rsid w:val="00E01D34"/>
    <w:rsid w:val="00E23836"/>
    <w:rsid w:val="00E577B2"/>
    <w:rsid w:val="00E70578"/>
    <w:rsid w:val="00E71835"/>
    <w:rsid w:val="00E81D67"/>
    <w:rsid w:val="00E82992"/>
    <w:rsid w:val="00E87DE6"/>
    <w:rsid w:val="00EA0482"/>
    <w:rsid w:val="00EC71ED"/>
    <w:rsid w:val="00ED3234"/>
    <w:rsid w:val="00EF44B5"/>
    <w:rsid w:val="00F02C5B"/>
    <w:rsid w:val="00F32A7F"/>
    <w:rsid w:val="00F407E5"/>
    <w:rsid w:val="00F434A3"/>
    <w:rsid w:val="00F92676"/>
    <w:rsid w:val="00FA625F"/>
    <w:rsid w:val="00FB108E"/>
    <w:rsid w:val="00FC53E9"/>
    <w:rsid w:val="00FE1807"/>
    <w:rsid w:val="00FE5202"/>
    <w:rsid w:val="00FF3349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8352161-8A96-47C2-B5D2-E9BA1F067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6FD3"/>
    <w:pPr>
      <w:keepNext/>
      <w:autoSpaceDE w:val="0"/>
      <w:autoSpaceDN w:val="0"/>
      <w:ind w:firstLine="284"/>
      <w:outlineLvl w:val="0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a6">
    <w:name w:val="Подзаголовок Знак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  <w:rPr>
      <w:rFonts w:eastAsia="Calibri"/>
    </w:rPr>
  </w:style>
  <w:style w:type="character" w:customStyle="1" w:styleId="a8">
    <w:name w:val="Основной текст с отступом Знак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  <w:rPr>
      <w:rFonts w:eastAsia="Calibri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ascii="Calibri" w:eastAsia="MS Mincho" w:hAnsi="Calibri"/>
    </w:rPr>
  </w:style>
  <w:style w:type="character" w:customStyle="1" w:styleId="22">
    <w:name w:val="Основной текст 2 Знак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99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semiHidden/>
    <w:rsid w:val="0033485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Верхний колонтитул Знак"/>
    <w:link w:val="ad"/>
    <w:uiPriority w:val="99"/>
    <w:semiHidden/>
    <w:locked/>
    <w:rsid w:val="00334857"/>
    <w:rPr>
      <w:rFonts w:ascii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rsid w:val="0033485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Нижний колонтитул Знак"/>
    <w:link w:val="af"/>
    <w:uiPriority w:val="99"/>
    <w:locked/>
    <w:rsid w:val="00334857"/>
    <w:rPr>
      <w:rFonts w:ascii="Times New Roman" w:hAnsi="Times New Roman" w:cs="Times New Roman"/>
      <w:sz w:val="24"/>
      <w:szCs w:val="24"/>
    </w:rPr>
  </w:style>
  <w:style w:type="character" w:customStyle="1" w:styleId="12">
    <w:name w:val="Знак Знак1"/>
    <w:uiPriority w:val="99"/>
    <w:locked/>
    <w:rsid w:val="0080597F"/>
    <w:rPr>
      <w:rFonts w:eastAsia="MS Mincho"/>
      <w:sz w:val="24"/>
      <w:szCs w:val="24"/>
      <w:lang w:val="ru-RU" w:eastAsia="ru-RU"/>
    </w:rPr>
  </w:style>
  <w:style w:type="paragraph" w:customStyle="1" w:styleId="13">
    <w:name w:val="Без интервала1"/>
    <w:uiPriority w:val="99"/>
    <w:rsid w:val="0080597F"/>
    <w:rPr>
      <w:rFonts w:eastAsia="Times New Roman" w:cs="Calibri"/>
      <w:sz w:val="22"/>
      <w:szCs w:val="22"/>
      <w:lang w:eastAsia="en-US"/>
    </w:rPr>
  </w:style>
  <w:style w:type="paragraph" w:customStyle="1" w:styleId="af1">
    <w:name w:val="Знак Знак Знак Знак Знак Знак Знак"/>
    <w:basedOn w:val="a"/>
    <w:uiPriority w:val="99"/>
    <w:rsid w:val="00DA2B19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0pt">
    <w:name w:val="Основной текст + Интервал 0 pt"/>
    <w:rsid w:val="001F092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20"/>
      <w:szCs w:val="20"/>
      <w:u w:val="none"/>
      <w:effect w:val="none"/>
      <w:lang w:val="ru-RU"/>
    </w:rPr>
  </w:style>
  <w:style w:type="paragraph" w:styleId="af2">
    <w:name w:val="Balloon Text"/>
    <w:basedOn w:val="a"/>
    <w:link w:val="af3"/>
    <w:uiPriority w:val="99"/>
    <w:semiHidden/>
    <w:unhideWhenUsed/>
    <w:rsid w:val="00A86A97"/>
    <w:rPr>
      <w:rFonts w:ascii="Segoe UI" w:hAnsi="Segoe UI"/>
      <w:sz w:val="18"/>
      <w:szCs w:val="18"/>
    </w:rPr>
  </w:style>
  <w:style w:type="character" w:customStyle="1" w:styleId="af3">
    <w:name w:val="Текст выноски Знак"/>
    <w:link w:val="af2"/>
    <w:uiPriority w:val="99"/>
    <w:semiHidden/>
    <w:rsid w:val="00A86A97"/>
    <w:rPr>
      <w:rFonts w:ascii="Segoe UI" w:eastAsia="Times New Roman" w:hAnsi="Segoe UI" w:cs="Segoe UI"/>
      <w:sz w:val="18"/>
      <w:szCs w:val="18"/>
    </w:rPr>
  </w:style>
  <w:style w:type="paragraph" w:customStyle="1" w:styleId="Standard">
    <w:name w:val="Standard"/>
    <w:rsid w:val="00F02C5B"/>
    <w:pPr>
      <w:suppressAutoHyphens/>
      <w:autoSpaceDN w:val="0"/>
      <w:spacing w:before="120" w:after="120"/>
      <w:textAlignment w:val="baseline"/>
    </w:pPr>
    <w:rPr>
      <w:rFonts w:ascii="Times New Roman" w:eastAsia="Times New Roman" w:hAnsi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607FE-0D66-4374-8CA9-C68756BB7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16</Pages>
  <Words>3016</Words>
  <Characters>17197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33</cp:revision>
  <cp:lastPrinted>2021-12-21T04:10:00Z</cp:lastPrinted>
  <dcterms:created xsi:type="dcterms:W3CDTF">2011-04-21T17:27:00Z</dcterms:created>
  <dcterms:modified xsi:type="dcterms:W3CDTF">2024-05-31T00:08:00Z</dcterms:modified>
</cp:coreProperties>
</file>